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40BB" w14:textId="4BB57B99" w:rsidR="00394E82" w:rsidRPr="00AA0083" w:rsidRDefault="00394E82" w:rsidP="00ED2747">
      <w:pPr>
        <w:spacing w:after="0" w:line="27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A0083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 w:rsidR="00ED2747" w:rsidRPr="00AA0083">
        <w:rPr>
          <w:rFonts w:ascii="Times New Roman" w:hAnsi="Times New Roman"/>
          <w:b/>
          <w:sz w:val="24"/>
          <w:szCs w:val="24"/>
        </w:rPr>
        <w:t>ПРАКТИЧЕСКОГО</w:t>
      </w:r>
      <w:r w:rsidR="005427B8" w:rsidRPr="00AA0083">
        <w:rPr>
          <w:rFonts w:ascii="Times New Roman" w:hAnsi="Times New Roman"/>
          <w:b/>
          <w:sz w:val="24"/>
          <w:szCs w:val="24"/>
        </w:rPr>
        <w:t xml:space="preserve"> ЗАНЯТИЯ</w:t>
      </w:r>
    </w:p>
    <w:p w14:paraId="2D5523AC" w14:textId="77777777" w:rsidR="00394E82" w:rsidRPr="00AA0083" w:rsidRDefault="00394E82" w:rsidP="0059419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4639E1" w14:textId="61EEE713" w:rsidR="00394E82" w:rsidRPr="00AA0083" w:rsidRDefault="00394E82" w:rsidP="0059419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A0083">
        <w:rPr>
          <w:rFonts w:ascii="Times New Roman" w:hAnsi="Times New Roman"/>
          <w:sz w:val="24"/>
          <w:szCs w:val="24"/>
        </w:rPr>
        <w:t>Преподаватель:</w:t>
      </w:r>
      <w:r w:rsidR="00697F58" w:rsidRPr="00AA0083">
        <w:rPr>
          <w:rFonts w:ascii="Times New Roman" w:hAnsi="Times New Roman"/>
          <w:sz w:val="24"/>
          <w:szCs w:val="24"/>
        </w:rPr>
        <w:t xml:space="preserve"> </w:t>
      </w:r>
      <w:r w:rsidR="00A0254F" w:rsidRPr="00AA0083">
        <w:rPr>
          <w:rFonts w:ascii="Times New Roman" w:hAnsi="Times New Roman"/>
          <w:sz w:val="24"/>
          <w:szCs w:val="24"/>
        </w:rPr>
        <w:t>Варзар С.А.</w:t>
      </w:r>
    </w:p>
    <w:p w14:paraId="3F272FA6" w14:textId="77777777" w:rsidR="00394E82" w:rsidRPr="00AA0083" w:rsidRDefault="00394E82" w:rsidP="0059419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8"/>
        <w:gridCol w:w="675"/>
        <w:gridCol w:w="1421"/>
        <w:gridCol w:w="2243"/>
        <w:gridCol w:w="4583"/>
        <w:gridCol w:w="3636"/>
      </w:tblGrid>
      <w:tr w:rsidR="009C0ADE" w:rsidRPr="00AA0083" w14:paraId="6BD95E71" w14:textId="77777777" w:rsidTr="00E5014C">
        <w:tc>
          <w:tcPr>
            <w:tcW w:w="3493" w:type="dxa"/>
            <w:gridSpan w:val="2"/>
          </w:tcPr>
          <w:p w14:paraId="5D5BD502" w14:textId="77777777" w:rsidR="00394E82" w:rsidRPr="00AA0083" w:rsidRDefault="00394E82" w:rsidP="00B578A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AA0083">
              <w:rPr>
                <w:rFonts w:ascii="Times New Roman" w:hAnsi="Times New Roman"/>
                <w:sz w:val="24"/>
                <w:szCs w:val="24"/>
              </w:rPr>
              <w:t>Учебная дисциплина</w:t>
            </w:r>
          </w:p>
        </w:tc>
        <w:tc>
          <w:tcPr>
            <w:tcW w:w="11883" w:type="dxa"/>
            <w:gridSpan w:val="4"/>
          </w:tcPr>
          <w:p w14:paraId="2707A889" w14:textId="6778140B" w:rsidR="00394E82" w:rsidRPr="00AA0083" w:rsidRDefault="001420C2" w:rsidP="00B578A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AA008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9C0ADE" w:rsidRPr="00AA0083" w14:paraId="3C1A5D4E" w14:textId="77777777" w:rsidTr="00E5014C">
        <w:tc>
          <w:tcPr>
            <w:tcW w:w="3493" w:type="dxa"/>
            <w:gridSpan w:val="2"/>
          </w:tcPr>
          <w:p w14:paraId="0D090A9E" w14:textId="77777777" w:rsidR="00394E82" w:rsidRPr="00AA0083" w:rsidRDefault="00394E82" w:rsidP="00B578A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AA0083">
              <w:rPr>
                <w:rFonts w:ascii="Times New Roman" w:hAnsi="Times New Roman"/>
                <w:sz w:val="24"/>
                <w:szCs w:val="24"/>
              </w:rPr>
              <w:t>профессия/специальность обучающихся</w:t>
            </w:r>
          </w:p>
        </w:tc>
        <w:tc>
          <w:tcPr>
            <w:tcW w:w="11883" w:type="dxa"/>
            <w:gridSpan w:val="4"/>
          </w:tcPr>
          <w:p w14:paraId="2EE902BA" w14:textId="08D94B58" w:rsidR="00394E82" w:rsidRPr="00AA0083" w:rsidRDefault="00E5014C" w:rsidP="00B578A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</w:tr>
      <w:tr w:rsidR="009C0ADE" w:rsidRPr="00AA0083" w14:paraId="6B7618D5" w14:textId="77777777" w:rsidTr="00E5014C">
        <w:tc>
          <w:tcPr>
            <w:tcW w:w="3493" w:type="dxa"/>
            <w:gridSpan w:val="2"/>
          </w:tcPr>
          <w:p w14:paraId="5A7A5AF7" w14:textId="77777777" w:rsidR="00394E82" w:rsidRPr="00AA0083" w:rsidRDefault="00394E82" w:rsidP="00B578A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AA0083">
              <w:rPr>
                <w:rFonts w:ascii="Times New Roman" w:hAnsi="Times New Roman"/>
                <w:sz w:val="24"/>
                <w:szCs w:val="24"/>
              </w:rPr>
              <w:t>Раздел/тема Программы</w:t>
            </w:r>
          </w:p>
        </w:tc>
        <w:tc>
          <w:tcPr>
            <w:tcW w:w="11883" w:type="dxa"/>
            <w:gridSpan w:val="4"/>
          </w:tcPr>
          <w:p w14:paraId="2300A992" w14:textId="3DF6A1FD" w:rsidR="00394E82" w:rsidRPr="00AA0083" w:rsidRDefault="009A4A40" w:rsidP="00B578AE">
            <w:pPr>
              <w:spacing w:after="0" w:line="288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A0083">
              <w:rPr>
                <w:rFonts w:ascii="Times New Roman" w:hAnsi="Times New Roman"/>
                <w:sz w:val="24"/>
                <w:szCs w:val="24"/>
              </w:rPr>
              <w:t>Литература 2 половины 19 века</w:t>
            </w:r>
          </w:p>
        </w:tc>
      </w:tr>
      <w:tr w:rsidR="009C0ADE" w:rsidRPr="00AA0083" w14:paraId="54D12FEF" w14:textId="77777777" w:rsidTr="00E5014C">
        <w:tc>
          <w:tcPr>
            <w:tcW w:w="3493" w:type="dxa"/>
            <w:gridSpan w:val="2"/>
          </w:tcPr>
          <w:p w14:paraId="2CA39891" w14:textId="77777777" w:rsidR="00394E82" w:rsidRPr="00AA0083" w:rsidRDefault="00394E82" w:rsidP="005427B8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AA0083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5427B8" w:rsidRPr="00AA0083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1883" w:type="dxa"/>
            <w:gridSpan w:val="4"/>
          </w:tcPr>
          <w:p w14:paraId="1B20CFD0" w14:textId="70B6346E" w:rsidR="00394E82" w:rsidRPr="00AA0083" w:rsidRDefault="00531AE6" w:rsidP="00B578A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AA0083">
              <w:rPr>
                <w:rFonts w:ascii="Times New Roman" w:hAnsi="Times New Roman"/>
                <w:sz w:val="24"/>
                <w:szCs w:val="24"/>
              </w:rPr>
              <w:t>Образ Петербурга в романе Ф.М. Достоевского «Преступление и наказание».</w:t>
            </w:r>
          </w:p>
        </w:tc>
      </w:tr>
      <w:tr w:rsidR="009C0ADE" w:rsidRPr="00AA0083" w14:paraId="4E8966B3" w14:textId="77777777" w:rsidTr="00E5014C">
        <w:tc>
          <w:tcPr>
            <w:tcW w:w="3493" w:type="dxa"/>
            <w:gridSpan w:val="2"/>
            <w:vMerge w:val="restart"/>
          </w:tcPr>
          <w:p w14:paraId="7828C7B3" w14:textId="77777777" w:rsidR="00394E82" w:rsidRPr="00AA0083" w:rsidRDefault="00394E82" w:rsidP="00B578A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AA0083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r w:rsidR="005427B8" w:rsidRPr="00AA0083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1883" w:type="dxa"/>
            <w:gridSpan w:val="4"/>
          </w:tcPr>
          <w:p w14:paraId="4F822319" w14:textId="5F33BE5B" w:rsidR="00394E82" w:rsidRPr="00AA0083" w:rsidRDefault="007536AD" w:rsidP="00B578A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AA0083">
              <w:rPr>
                <w:rFonts w:ascii="Times New Roman" w:hAnsi="Times New Roman"/>
                <w:sz w:val="24"/>
                <w:szCs w:val="24"/>
              </w:rPr>
              <w:t>знакомство обучающихся с образом Петербурга в романе Ф.М. Достоевского «Преступление и наказание»</w:t>
            </w:r>
          </w:p>
        </w:tc>
      </w:tr>
      <w:tr w:rsidR="009C0ADE" w:rsidRPr="00AA0083" w14:paraId="7F6F68D9" w14:textId="77777777" w:rsidTr="00E5014C">
        <w:tc>
          <w:tcPr>
            <w:tcW w:w="3493" w:type="dxa"/>
            <w:gridSpan w:val="2"/>
            <w:vMerge/>
          </w:tcPr>
          <w:p w14:paraId="0835BB18" w14:textId="77777777" w:rsidR="00394E82" w:rsidRPr="00AA0083" w:rsidRDefault="00394E82" w:rsidP="00B578A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3" w:type="dxa"/>
            <w:gridSpan w:val="4"/>
          </w:tcPr>
          <w:p w14:paraId="105747EF" w14:textId="7350BF6F" w:rsidR="00394E82" w:rsidRPr="00AA0083" w:rsidRDefault="00394E82" w:rsidP="00B578A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ADE" w:rsidRPr="00AA0083" w14:paraId="266EA532" w14:textId="77777777" w:rsidTr="00E5014C">
        <w:tc>
          <w:tcPr>
            <w:tcW w:w="3493" w:type="dxa"/>
            <w:gridSpan w:val="2"/>
            <w:vMerge/>
          </w:tcPr>
          <w:p w14:paraId="7016428B" w14:textId="77777777" w:rsidR="00394E82" w:rsidRPr="00AA0083" w:rsidRDefault="00394E82" w:rsidP="00B578A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3" w:type="dxa"/>
            <w:gridSpan w:val="4"/>
          </w:tcPr>
          <w:p w14:paraId="2103B620" w14:textId="7BCD05F9" w:rsidR="00394E82" w:rsidRPr="00AA0083" w:rsidRDefault="00394E82" w:rsidP="00B578A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ADE" w:rsidRPr="00AA0083" w14:paraId="19B27316" w14:textId="77777777" w:rsidTr="00E5014C">
        <w:tc>
          <w:tcPr>
            <w:tcW w:w="3493" w:type="dxa"/>
            <w:gridSpan w:val="2"/>
          </w:tcPr>
          <w:p w14:paraId="7DC43226" w14:textId="77777777" w:rsidR="00394E82" w:rsidRPr="00AA0083" w:rsidRDefault="00394E82" w:rsidP="00B578A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AA0083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r w:rsidR="005427B8" w:rsidRPr="00AA0083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1883" w:type="dxa"/>
            <w:gridSpan w:val="4"/>
          </w:tcPr>
          <w:p w14:paraId="6AC4C47A" w14:textId="623FEC6C" w:rsidR="00394E82" w:rsidRPr="00AA0083" w:rsidRDefault="007F1B90" w:rsidP="00B578A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AA0083">
              <w:rPr>
                <w:rFonts w:ascii="Times New Roman" w:hAnsi="Times New Roman"/>
                <w:sz w:val="24"/>
                <w:szCs w:val="24"/>
              </w:rPr>
              <w:t>урок открытия нового знания.</w:t>
            </w:r>
          </w:p>
        </w:tc>
      </w:tr>
      <w:tr w:rsidR="009C0ADE" w:rsidRPr="00AA0083" w14:paraId="011B4A90" w14:textId="77777777" w:rsidTr="00E5014C">
        <w:tc>
          <w:tcPr>
            <w:tcW w:w="3493" w:type="dxa"/>
            <w:gridSpan w:val="2"/>
          </w:tcPr>
          <w:p w14:paraId="6DF5C2B8" w14:textId="77777777" w:rsidR="00394E82" w:rsidRPr="00AA0083" w:rsidRDefault="00394E82" w:rsidP="00B578A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AA0083">
              <w:rPr>
                <w:rFonts w:ascii="Times New Roman" w:hAnsi="Times New Roman"/>
                <w:sz w:val="24"/>
                <w:szCs w:val="24"/>
              </w:rPr>
              <w:t>Технологии, методы, приёмы обучения</w:t>
            </w:r>
          </w:p>
        </w:tc>
        <w:tc>
          <w:tcPr>
            <w:tcW w:w="11883" w:type="dxa"/>
            <w:gridSpan w:val="4"/>
          </w:tcPr>
          <w:p w14:paraId="4C328107" w14:textId="7C9D82B7" w:rsidR="00394E82" w:rsidRPr="00AA0083" w:rsidRDefault="001364CE" w:rsidP="00B578A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AA0083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="00D926A0" w:rsidRPr="00AA008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D5667" w:rsidRPr="00AA0083">
              <w:rPr>
                <w:rFonts w:ascii="Times New Roman" w:hAnsi="Times New Roman"/>
                <w:sz w:val="24"/>
                <w:szCs w:val="24"/>
              </w:rPr>
              <w:t>критического мышления, информационно-коммуникационная.</w:t>
            </w:r>
          </w:p>
          <w:p w14:paraId="083C01BC" w14:textId="72742ED7" w:rsidR="00DF47B8" w:rsidRPr="00AA0083" w:rsidRDefault="00DF47B8" w:rsidP="00B578A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AA0083">
              <w:rPr>
                <w:rFonts w:ascii="Times New Roman" w:hAnsi="Times New Roman"/>
                <w:sz w:val="24"/>
                <w:szCs w:val="24"/>
              </w:rPr>
              <w:t>Метод: сообщение нового материала, словесно-практический с элементами беседы и самостоятельной работы.</w:t>
            </w:r>
          </w:p>
        </w:tc>
      </w:tr>
      <w:tr w:rsidR="009C0ADE" w:rsidRPr="00AA0083" w14:paraId="613BCC47" w14:textId="77777777" w:rsidTr="00E5014C">
        <w:tc>
          <w:tcPr>
            <w:tcW w:w="3493" w:type="dxa"/>
            <w:gridSpan w:val="2"/>
          </w:tcPr>
          <w:p w14:paraId="0F0831CF" w14:textId="77777777" w:rsidR="00394E82" w:rsidRPr="00AA0083" w:rsidRDefault="00394E82" w:rsidP="00B578A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AA0083">
              <w:rPr>
                <w:rFonts w:ascii="Times New Roman" w:hAnsi="Times New Roman"/>
                <w:sz w:val="24"/>
                <w:szCs w:val="24"/>
              </w:rPr>
              <w:t>Формы организации деятельности обучающихся</w:t>
            </w:r>
          </w:p>
        </w:tc>
        <w:tc>
          <w:tcPr>
            <w:tcW w:w="11883" w:type="dxa"/>
            <w:gridSpan w:val="4"/>
          </w:tcPr>
          <w:p w14:paraId="486B8E38" w14:textId="50761F3A" w:rsidR="00394E82" w:rsidRPr="00AA0083" w:rsidRDefault="00DF47B8" w:rsidP="00B578A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AA0083">
              <w:rPr>
                <w:rFonts w:ascii="Times New Roman" w:hAnsi="Times New Roman"/>
                <w:sz w:val="24"/>
                <w:szCs w:val="24"/>
              </w:rPr>
              <w:t>Формы: коллективная, работа в парах, индивидуальная, фронтальная</w:t>
            </w:r>
          </w:p>
        </w:tc>
      </w:tr>
      <w:tr w:rsidR="009C0ADE" w:rsidRPr="00AA0083" w14:paraId="3DC3D62E" w14:textId="77777777" w:rsidTr="00E5014C">
        <w:tc>
          <w:tcPr>
            <w:tcW w:w="3493" w:type="dxa"/>
            <w:gridSpan w:val="2"/>
          </w:tcPr>
          <w:p w14:paraId="4E189E5A" w14:textId="77777777" w:rsidR="00394E82" w:rsidRPr="00AA0083" w:rsidRDefault="00394E82" w:rsidP="00B578A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AA0083">
              <w:rPr>
                <w:rFonts w:ascii="Times New Roman" w:hAnsi="Times New Roman"/>
                <w:sz w:val="24"/>
                <w:szCs w:val="24"/>
              </w:rPr>
              <w:t>Основные понятия, термины</w:t>
            </w:r>
          </w:p>
        </w:tc>
        <w:tc>
          <w:tcPr>
            <w:tcW w:w="11883" w:type="dxa"/>
            <w:gridSpan w:val="4"/>
          </w:tcPr>
          <w:p w14:paraId="217FC561" w14:textId="2944DED5" w:rsidR="00394E82" w:rsidRPr="00AA0083" w:rsidRDefault="00AA0083" w:rsidP="00B578A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AA0083">
              <w:rPr>
                <w:rFonts w:ascii="Times New Roman" w:hAnsi="Times New Roman"/>
                <w:sz w:val="24"/>
                <w:szCs w:val="24"/>
              </w:rPr>
              <w:t>Образ Петербурга, пейзаж, трактир, сцены уличной жизни, интерьер, шарманщик</w:t>
            </w:r>
          </w:p>
        </w:tc>
      </w:tr>
      <w:tr w:rsidR="009C0ADE" w:rsidRPr="00AA0083" w14:paraId="1A3B9F17" w14:textId="77777777" w:rsidTr="00E5014C">
        <w:tc>
          <w:tcPr>
            <w:tcW w:w="3493" w:type="dxa"/>
            <w:gridSpan w:val="2"/>
          </w:tcPr>
          <w:p w14:paraId="1CFC888A" w14:textId="77777777" w:rsidR="00394E82" w:rsidRPr="00AA0083" w:rsidRDefault="00394E82" w:rsidP="00A44F0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AA0083">
              <w:rPr>
                <w:rFonts w:ascii="Times New Roman" w:hAnsi="Times New Roman"/>
                <w:sz w:val="24"/>
                <w:szCs w:val="24"/>
              </w:rPr>
              <w:t xml:space="preserve">Оснащение </w:t>
            </w:r>
            <w:r w:rsidR="005427B8" w:rsidRPr="00AA0083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1883" w:type="dxa"/>
            <w:gridSpan w:val="4"/>
          </w:tcPr>
          <w:p w14:paraId="1F0EEA34" w14:textId="0AF53D55" w:rsidR="00394E82" w:rsidRPr="00AA0083" w:rsidRDefault="00D842DC" w:rsidP="00B578A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AA0083">
              <w:rPr>
                <w:rFonts w:ascii="Times New Roman" w:hAnsi="Times New Roman"/>
                <w:sz w:val="24"/>
                <w:szCs w:val="24"/>
              </w:rPr>
              <w:t>Мультимедийная презентация, компьютер, задания для групп, иллюстративный материал</w:t>
            </w:r>
          </w:p>
        </w:tc>
      </w:tr>
      <w:tr w:rsidR="00394E82" w:rsidRPr="00AE21A6" w14:paraId="153953DA" w14:textId="77777777" w:rsidTr="00E5014C">
        <w:tc>
          <w:tcPr>
            <w:tcW w:w="15376" w:type="dxa"/>
            <w:gridSpan w:val="6"/>
          </w:tcPr>
          <w:p w14:paraId="7C52F2CB" w14:textId="77777777" w:rsidR="00394E82" w:rsidRPr="00E4523D" w:rsidRDefault="00394E82" w:rsidP="005E53B8">
            <w:pPr>
              <w:spacing w:after="0" w:line="288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4523D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</w:t>
            </w:r>
            <w:r w:rsidRPr="005723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результаты </w:t>
            </w:r>
          </w:p>
        </w:tc>
      </w:tr>
      <w:tr w:rsidR="005E53B8" w:rsidRPr="00AE21A6" w14:paraId="23E9BA9A" w14:textId="77777777" w:rsidTr="00E5014C">
        <w:tc>
          <w:tcPr>
            <w:tcW w:w="15376" w:type="dxa"/>
            <w:gridSpan w:val="6"/>
          </w:tcPr>
          <w:p w14:paraId="5352A0A5" w14:textId="77777777" w:rsidR="005E53B8" w:rsidRPr="00E4523D" w:rsidRDefault="005E53B8" w:rsidP="008D0C6F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3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(по ФГОС среднего общего образования (с изменениями от 12.08.22))</w:t>
            </w:r>
          </w:p>
        </w:tc>
      </w:tr>
      <w:tr w:rsidR="0066026A" w:rsidRPr="00AE21A6" w14:paraId="4F4D00F4" w14:textId="77777777" w:rsidTr="00E5014C">
        <w:tc>
          <w:tcPr>
            <w:tcW w:w="15376" w:type="dxa"/>
            <w:gridSpan w:val="6"/>
          </w:tcPr>
          <w:p w14:paraId="58A8658F" w14:textId="77777777" w:rsidR="0066026A" w:rsidRPr="002B43B4" w:rsidRDefault="00871BC2" w:rsidP="0066026A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B4">
              <w:rPr>
                <w:rFonts w:ascii="Times New Roman" w:hAnsi="Times New Roman"/>
                <w:sz w:val="24"/>
                <w:szCs w:val="24"/>
              </w:rPr>
              <w:t xml:space="preserve">Предметные результаты </w:t>
            </w:r>
          </w:p>
        </w:tc>
      </w:tr>
      <w:tr w:rsidR="009C0ADE" w:rsidRPr="00AE21A6" w14:paraId="73080DA5" w14:textId="77777777" w:rsidTr="00E5014C">
        <w:tc>
          <w:tcPr>
            <w:tcW w:w="3493" w:type="dxa"/>
            <w:gridSpan w:val="2"/>
          </w:tcPr>
          <w:p w14:paraId="582A80F5" w14:textId="2ECF5B15" w:rsidR="0066026A" w:rsidRPr="00E4523D" w:rsidRDefault="00E4523D" w:rsidP="00D441D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="002B4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83" w:type="dxa"/>
            <w:gridSpan w:val="4"/>
          </w:tcPr>
          <w:p w14:paraId="3243C48C" w14:textId="360C35A0" w:rsidR="0066026A" w:rsidRDefault="002B4646" w:rsidP="00D441D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B43B4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  <w:r w:rsidR="005B4787">
              <w:rPr>
                <w:rFonts w:ascii="Times New Roman" w:hAnsi="Times New Roman"/>
                <w:sz w:val="24"/>
                <w:szCs w:val="24"/>
              </w:rPr>
              <w:t>-</w:t>
            </w:r>
            <w:r w:rsidR="00BE0C55" w:rsidRPr="00BE0C55">
              <w:rPr>
                <w:rFonts w:ascii="Times New Roman" w:hAnsi="Times New Roman"/>
              </w:rPr>
              <w:t>уме</w:t>
            </w:r>
            <w:r w:rsidR="00BE0C55" w:rsidRPr="00BE0C55">
              <w:rPr>
                <w:rFonts w:ascii="Times New Roman" w:hAnsi="Times New Roman"/>
                <w:sz w:val="24"/>
                <w:szCs w:val="24"/>
              </w:rPr>
              <w:t>ние анализировать произведение в единстве формы и содержания; определять тематику и проблематику произведения, родовую и жанровую принадлежность произведения; выявлять позицию героя, повествователя, рассказчика, авторскую позицию, учитывая художественные особенности произведения и воплощенные в нем реалии; характеризовать авторский пафос; выявлять особенности языка художественного произведения, поэтической и прозаической речи</w:t>
            </w:r>
          </w:p>
          <w:p w14:paraId="71A21B8E" w14:textId="3380F863" w:rsidR="005B4787" w:rsidRPr="002B43B4" w:rsidRDefault="005B4787" w:rsidP="00D441D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62679">
              <w:rPr>
                <w:rFonts w:ascii="Times New Roman" w:hAnsi="Times New Roman"/>
                <w:sz w:val="24"/>
                <w:szCs w:val="24"/>
              </w:rPr>
              <w:t xml:space="preserve">сознание художественной картины жизни, созданной автором в литературном произведении, в единстве </w:t>
            </w:r>
            <w:r w:rsidRPr="00662679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эмоционального личностного восприятия и интеллектуального понимания</w:t>
            </w:r>
          </w:p>
        </w:tc>
      </w:tr>
      <w:tr w:rsidR="00871BC2" w:rsidRPr="00AE21A6" w14:paraId="676633C6" w14:textId="77777777" w:rsidTr="00E5014C">
        <w:tc>
          <w:tcPr>
            <w:tcW w:w="15376" w:type="dxa"/>
            <w:gridSpan w:val="6"/>
          </w:tcPr>
          <w:p w14:paraId="5C63454B" w14:textId="41D399E5" w:rsidR="00871BC2" w:rsidRPr="0066026A" w:rsidRDefault="00871BC2" w:rsidP="00871BC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Личностные результаты</w:t>
            </w:r>
          </w:p>
        </w:tc>
      </w:tr>
      <w:tr w:rsidR="009C0ADE" w:rsidRPr="00AE21A6" w14:paraId="3F2013A9" w14:textId="77777777" w:rsidTr="00E5014C">
        <w:tc>
          <w:tcPr>
            <w:tcW w:w="3493" w:type="dxa"/>
            <w:gridSpan w:val="2"/>
          </w:tcPr>
          <w:p w14:paraId="56DD117D" w14:textId="781ACC69" w:rsidR="003A6D39" w:rsidRPr="00AE21A6" w:rsidRDefault="00E4523D" w:rsidP="00D441D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  <w:r w:rsidR="00AF5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83" w:type="dxa"/>
            <w:gridSpan w:val="4"/>
          </w:tcPr>
          <w:p w14:paraId="4EDD7DD7" w14:textId="7FCB5630" w:rsidR="003A6D39" w:rsidRDefault="00E25A1E" w:rsidP="00D441D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811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="005B478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201C">
              <w:rPr>
                <w:rFonts w:ascii="Times New Roman" w:hAnsi="Times New Roman"/>
                <w:sz w:val="24"/>
                <w:szCs w:val="24"/>
              </w:rPr>
              <w:t>а</w:t>
            </w:r>
            <w:r w:rsidR="000653AF" w:rsidRPr="000653AF">
              <w:rPr>
                <w:rFonts w:ascii="Times New Roman" w:hAnsi="Times New Roman"/>
                <w:sz w:val="24"/>
                <w:szCs w:val="24"/>
              </w:rPr>
              <w:t>нализир</w:t>
            </w:r>
            <w:r w:rsidR="000653AF">
              <w:rPr>
                <w:rFonts w:ascii="Times New Roman" w:hAnsi="Times New Roman"/>
                <w:sz w:val="24"/>
                <w:szCs w:val="24"/>
              </w:rPr>
              <w:t>овать</w:t>
            </w:r>
            <w:r w:rsidR="000653AF" w:rsidRPr="000653AF">
              <w:rPr>
                <w:rFonts w:ascii="Times New Roman" w:hAnsi="Times New Roman"/>
                <w:sz w:val="24"/>
                <w:szCs w:val="24"/>
              </w:rPr>
              <w:t xml:space="preserve"> описанную в произведении ситуацию, характеризуя персонажа, размышляя над поставленной автором проблемой и аргументируя свое мнение</w:t>
            </w:r>
            <w:r w:rsidR="000653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9F4CB16" w14:textId="2649FF13" w:rsidR="00811EBA" w:rsidRPr="0066026A" w:rsidRDefault="00811EBA" w:rsidP="00D441D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12AD2">
              <w:rPr>
                <w:rFonts w:ascii="Times New Roman" w:hAnsi="Times New Roman"/>
                <w:sz w:val="24"/>
                <w:szCs w:val="24"/>
              </w:rPr>
              <w:t>демонст</w:t>
            </w:r>
            <w:r>
              <w:rPr>
                <w:rFonts w:ascii="Times New Roman" w:hAnsi="Times New Roman"/>
                <w:sz w:val="24"/>
                <w:szCs w:val="24"/>
              </w:rPr>
              <w:t>рация</w:t>
            </w:r>
            <w:r w:rsidRPr="00812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AD2">
              <w:rPr>
                <w:rFonts w:ascii="Times New Roman" w:hAnsi="Times New Roman"/>
                <w:sz w:val="24"/>
                <w:szCs w:val="24"/>
              </w:rPr>
              <w:t>коммуникативн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812AD2">
              <w:rPr>
                <w:rFonts w:ascii="Times New Roman" w:hAnsi="Times New Roman"/>
                <w:sz w:val="24"/>
                <w:szCs w:val="24"/>
              </w:rPr>
              <w:t>компетентности</w:t>
            </w:r>
            <w:r w:rsidRPr="00812AD2">
              <w:rPr>
                <w:rFonts w:ascii="Times New Roman" w:hAnsi="Times New Roman"/>
                <w:sz w:val="24"/>
                <w:szCs w:val="24"/>
              </w:rPr>
              <w:t xml:space="preserve"> в процессе образовательной и учебно-исследовательской деятельности.</w:t>
            </w:r>
          </w:p>
        </w:tc>
      </w:tr>
      <w:tr w:rsidR="003A6D39" w:rsidRPr="00AE21A6" w14:paraId="195E92B9" w14:textId="77777777" w:rsidTr="00E5014C">
        <w:tc>
          <w:tcPr>
            <w:tcW w:w="15376" w:type="dxa"/>
            <w:gridSpan w:val="6"/>
          </w:tcPr>
          <w:p w14:paraId="2A3DA137" w14:textId="77777777" w:rsidR="003A6D39" w:rsidRPr="0066026A" w:rsidRDefault="003A6D39" w:rsidP="003A6D3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1A6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  <w:r w:rsidR="00E4523D">
              <w:rPr>
                <w:rFonts w:ascii="Times New Roman" w:hAnsi="Times New Roman"/>
                <w:b/>
                <w:sz w:val="24"/>
                <w:szCs w:val="24"/>
              </w:rPr>
              <w:t xml:space="preserve"> по ФГОС СПО</w:t>
            </w:r>
          </w:p>
        </w:tc>
      </w:tr>
      <w:tr w:rsidR="005427B8" w:rsidRPr="00AE21A6" w14:paraId="27F0DAD2" w14:textId="77777777" w:rsidTr="00E5014C">
        <w:tc>
          <w:tcPr>
            <w:tcW w:w="15376" w:type="dxa"/>
            <w:gridSpan w:val="6"/>
          </w:tcPr>
          <w:p w14:paraId="5C2F9195" w14:textId="77777777" w:rsidR="005427B8" w:rsidRDefault="005427B8" w:rsidP="005427B8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14C">
              <w:rPr>
                <w:rFonts w:ascii="Times New Roman" w:hAnsi="Times New Roman"/>
                <w:color w:val="FF0000"/>
                <w:sz w:val="24"/>
                <w:szCs w:val="24"/>
              </w:rPr>
              <w:t>Общие компетенции</w:t>
            </w:r>
          </w:p>
        </w:tc>
      </w:tr>
      <w:tr w:rsidR="009C0ADE" w:rsidRPr="00AE21A6" w14:paraId="5CC2A209" w14:textId="77777777" w:rsidTr="00E5014C">
        <w:tc>
          <w:tcPr>
            <w:tcW w:w="3493" w:type="dxa"/>
            <w:gridSpan w:val="2"/>
          </w:tcPr>
          <w:p w14:paraId="5E076E06" w14:textId="752E351B" w:rsidR="00D441DA" w:rsidRPr="00A12F33" w:rsidRDefault="005427B8" w:rsidP="00D441D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11883" w:type="dxa"/>
            <w:gridSpan w:val="4"/>
          </w:tcPr>
          <w:p w14:paraId="5E14BDCF" w14:textId="1DB1BC38" w:rsidR="005427B8" w:rsidRPr="00A12F33" w:rsidRDefault="005427B8" w:rsidP="00D441D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</w:t>
            </w:r>
            <w:r w:rsidRPr="00A12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27B8" w:rsidRPr="00AE21A6" w14:paraId="6019624E" w14:textId="77777777" w:rsidTr="00E5014C">
        <w:tc>
          <w:tcPr>
            <w:tcW w:w="15376" w:type="dxa"/>
            <w:gridSpan w:val="6"/>
          </w:tcPr>
          <w:p w14:paraId="122CE9FE" w14:textId="77777777" w:rsidR="005427B8" w:rsidRPr="00AE21A6" w:rsidRDefault="005427B8" w:rsidP="00E4523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1A6">
              <w:rPr>
                <w:rFonts w:ascii="Times New Roman" w:hAnsi="Times New Roman"/>
                <w:b/>
                <w:sz w:val="24"/>
                <w:szCs w:val="24"/>
              </w:rPr>
              <w:t xml:space="preserve">ХОД </w:t>
            </w:r>
            <w:r w:rsidR="00E4523D">
              <w:rPr>
                <w:rFonts w:ascii="Times New Roman" w:hAnsi="Times New Roman"/>
                <w:b/>
                <w:sz w:val="24"/>
                <w:szCs w:val="24"/>
              </w:rPr>
              <w:t xml:space="preserve">ЗАНЯТИЯ </w:t>
            </w:r>
          </w:p>
        </w:tc>
      </w:tr>
      <w:tr w:rsidR="009E2F7F" w:rsidRPr="00AE21A6" w14:paraId="4631B5B6" w14:textId="77777777" w:rsidTr="00E5014C">
        <w:trPr>
          <w:trHeight w:val="1269"/>
        </w:trPr>
        <w:tc>
          <w:tcPr>
            <w:tcW w:w="2818" w:type="dxa"/>
            <w:vAlign w:val="center"/>
          </w:tcPr>
          <w:p w14:paraId="48DD2A8B" w14:textId="77777777" w:rsidR="005427B8" w:rsidRPr="00AE21A6" w:rsidRDefault="005427B8" w:rsidP="005427B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1A6">
              <w:rPr>
                <w:rFonts w:ascii="Times New Roman" w:hAnsi="Times New Roman"/>
                <w:b/>
                <w:sz w:val="24"/>
                <w:szCs w:val="24"/>
              </w:rPr>
              <w:t>Элементы внешней структуры урока</w:t>
            </w:r>
          </w:p>
        </w:tc>
        <w:tc>
          <w:tcPr>
            <w:tcW w:w="2096" w:type="dxa"/>
            <w:gridSpan w:val="2"/>
            <w:vAlign w:val="center"/>
          </w:tcPr>
          <w:p w14:paraId="67B5F906" w14:textId="77777777" w:rsidR="005427B8" w:rsidRPr="00AE21A6" w:rsidRDefault="005427B8" w:rsidP="005427B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1A6">
              <w:rPr>
                <w:rFonts w:ascii="Times New Roman" w:hAnsi="Times New Roman"/>
                <w:b/>
                <w:sz w:val="24"/>
                <w:szCs w:val="24"/>
              </w:rPr>
              <w:t>Элементы внутренней (дидактической) структуры урока</w:t>
            </w:r>
          </w:p>
        </w:tc>
        <w:tc>
          <w:tcPr>
            <w:tcW w:w="2243" w:type="dxa"/>
            <w:vAlign w:val="center"/>
          </w:tcPr>
          <w:p w14:paraId="4B1F55E9" w14:textId="77777777" w:rsidR="005427B8" w:rsidRPr="00AE21A6" w:rsidRDefault="005427B8" w:rsidP="00E4523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1A6">
              <w:rPr>
                <w:rFonts w:ascii="Times New Roman" w:hAnsi="Times New Roman"/>
                <w:b/>
                <w:sz w:val="24"/>
                <w:szCs w:val="24"/>
              </w:rPr>
              <w:t xml:space="preserve">Задачи этапа </w:t>
            </w:r>
            <w:r w:rsidR="00E4523D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4583" w:type="dxa"/>
            <w:vAlign w:val="center"/>
          </w:tcPr>
          <w:p w14:paraId="0C2FB9B8" w14:textId="77777777" w:rsidR="005427B8" w:rsidRPr="00AE21A6" w:rsidRDefault="005427B8" w:rsidP="005427B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1A6">
              <w:rPr>
                <w:rFonts w:ascii="Times New Roman" w:hAnsi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636" w:type="dxa"/>
            <w:vAlign w:val="center"/>
          </w:tcPr>
          <w:p w14:paraId="1DF474CE" w14:textId="77777777" w:rsidR="005427B8" w:rsidRPr="00AE21A6" w:rsidRDefault="005427B8" w:rsidP="005427B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1A6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обучающихся</w:t>
            </w:r>
          </w:p>
        </w:tc>
      </w:tr>
      <w:tr w:rsidR="009E2F7F" w:rsidRPr="00AE21A6" w14:paraId="0D052507" w14:textId="77777777" w:rsidTr="00E5014C">
        <w:tc>
          <w:tcPr>
            <w:tcW w:w="2818" w:type="dxa"/>
            <w:vMerge w:val="restart"/>
          </w:tcPr>
          <w:p w14:paraId="7C14EDC4" w14:textId="77777777" w:rsidR="005427B8" w:rsidRPr="00AE21A6" w:rsidRDefault="005427B8" w:rsidP="005427B8">
            <w:pPr>
              <w:pStyle w:val="a4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E21A6">
              <w:rPr>
                <w:rFonts w:ascii="Times New Roman" w:hAnsi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2096" w:type="dxa"/>
            <w:gridSpan w:val="2"/>
          </w:tcPr>
          <w:p w14:paraId="49F27290" w14:textId="77777777" w:rsidR="005427B8" w:rsidRPr="00AE21A6" w:rsidRDefault="005427B8" w:rsidP="005427B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21A6">
              <w:rPr>
                <w:rFonts w:ascii="Times New Roman" w:hAnsi="Times New Roman"/>
                <w:sz w:val="24"/>
                <w:szCs w:val="24"/>
              </w:rPr>
              <w:t>1.1. Организационный момент</w:t>
            </w:r>
          </w:p>
        </w:tc>
        <w:tc>
          <w:tcPr>
            <w:tcW w:w="2243" w:type="dxa"/>
          </w:tcPr>
          <w:p w14:paraId="7521C99D" w14:textId="4E5B78EE" w:rsidR="005427B8" w:rsidRPr="00E5014C" w:rsidRDefault="006A0A42" w:rsidP="005427B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014C">
              <w:rPr>
                <w:rFonts w:ascii="Times New Roman" w:hAnsi="Times New Roman"/>
                <w:sz w:val="24"/>
                <w:szCs w:val="24"/>
              </w:rPr>
              <w:t>Эмоциональная, психологическая подготовка студентов к уроку.</w:t>
            </w:r>
          </w:p>
        </w:tc>
        <w:tc>
          <w:tcPr>
            <w:tcW w:w="4583" w:type="dxa"/>
          </w:tcPr>
          <w:p w14:paraId="1669AD88" w14:textId="51C011D9" w:rsidR="000B5060" w:rsidRPr="000B5060" w:rsidRDefault="000B5060" w:rsidP="000B5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06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Приветствие обучающихся, проверка готовности к уроку. Внутренняя и внешняя готовность к уроку.</w:t>
            </w:r>
            <w:r w:rsidRPr="000B5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F33070E" w14:textId="5BF610AF" w:rsidR="000B5060" w:rsidRPr="000B5060" w:rsidRDefault="000B5060" w:rsidP="000B5060">
            <w:pPr>
              <w:spacing w:after="0" w:line="240" w:lineRule="auto"/>
              <w:rPr>
                <w:rFonts w:ascii="Times New Roman" w:eastAsia="Times New Roman" w:hAnsi="Times New Roman"/>
                <w:color w:val="535353"/>
                <w:sz w:val="24"/>
                <w:szCs w:val="24"/>
                <w:lang w:eastAsia="ru-RU"/>
              </w:rPr>
            </w:pPr>
            <w:r w:rsidRPr="000B5060">
              <w:rPr>
                <w:rFonts w:ascii="Times New Roman" w:hAnsi="Times New Roman"/>
                <w:sz w:val="24"/>
                <w:szCs w:val="24"/>
              </w:rPr>
              <w:t xml:space="preserve">Обращает внимание на иллюстрации </w:t>
            </w:r>
            <w:r w:rsidR="006A0A42" w:rsidRPr="006E1AE2">
              <w:rPr>
                <w:rFonts w:ascii="Times New Roman" w:hAnsi="Times New Roman"/>
                <w:sz w:val="24"/>
                <w:szCs w:val="24"/>
              </w:rPr>
              <w:t>Петербурга и</w:t>
            </w:r>
            <w:r w:rsidRPr="000B5060">
              <w:rPr>
                <w:rFonts w:ascii="Times New Roman" w:hAnsi="Times New Roman"/>
                <w:sz w:val="24"/>
                <w:szCs w:val="24"/>
              </w:rPr>
              <w:t xml:space="preserve"> эпиграфы к уроку</w:t>
            </w:r>
            <w:r w:rsidR="006A0A42" w:rsidRPr="006E1A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060">
              <w:rPr>
                <w:rFonts w:ascii="Times New Roman" w:hAnsi="Times New Roman"/>
                <w:sz w:val="24"/>
                <w:szCs w:val="24"/>
              </w:rPr>
              <w:t>(на доске)</w:t>
            </w:r>
          </w:p>
          <w:p w14:paraId="13A29D53" w14:textId="77777777" w:rsidR="000B5060" w:rsidRPr="000B5060" w:rsidRDefault="000B5060" w:rsidP="000B5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060">
              <w:rPr>
                <w:rFonts w:ascii="Times New Roman" w:eastAsia="Times New Roman" w:hAnsi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r w:rsidRPr="000B5060">
              <w:rPr>
                <w:rFonts w:ascii="Times New Roman" w:hAnsi="Times New Roman"/>
                <w:sz w:val="24"/>
                <w:szCs w:val="24"/>
              </w:rPr>
              <w:t>1.Город пышный, город бедный,</w:t>
            </w:r>
          </w:p>
          <w:p w14:paraId="607A28BB" w14:textId="77777777" w:rsidR="000B5060" w:rsidRPr="000B5060" w:rsidRDefault="000B5060" w:rsidP="000B5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060">
              <w:rPr>
                <w:rFonts w:ascii="Times New Roman" w:hAnsi="Times New Roman"/>
                <w:sz w:val="24"/>
                <w:szCs w:val="24"/>
              </w:rPr>
              <w:t>Дух неволи, стройный вид,</w:t>
            </w:r>
          </w:p>
          <w:p w14:paraId="497974E3" w14:textId="77777777" w:rsidR="000B5060" w:rsidRPr="000B5060" w:rsidRDefault="000B5060" w:rsidP="000B5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060">
              <w:rPr>
                <w:rFonts w:ascii="Times New Roman" w:hAnsi="Times New Roman"/>
                <w:sz w:val="24"/>
                <w:szCs w:val="24"/>
              </w:rPr>
              <w:t>Свод небес зелено-бледный,</w:t>
            </w:r>
          </w:p>
          <w:p w14:paraId="5385F1F8" w14:textId="77777777" w:rsidR="000B5060" w:rsidRPr="000B5060" w:rsidRDefault="000B5060" w:rsidP="000B506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B5060">
              <w:rPr>
                <w:rFonts w:ascii="Times New Roman" w:hAnsi="Times New Roman"/>
                <w:sz w:val="24"/>
                <w:szCs w:val="24"/>
              </w:rPr>
              <w:t>Скука, холод и гранит... </w:t>
            </w:r>
            <w:r w:rsidRPr="000B5060">
              <w:rPr>
                <w:rFonts w:ascii="Times New Roman" w:hAnsi="Times New Roman"/>
                <w:iCs/>
                <w:sz w:val="24"/>
                <w:szCs w:val="24"/>
              </w:rPr>
              <w:t>(А. С. Пушкин)</w:t>
            </w:r>
          </w:p>
          <w:p w14:paraId="54A09833" w14:textId="77777777" w:rsidR="000B5060" w:rsidRPr="000B5060" w:rsidRDefault="000B5060" w:rsidP="000B506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C407AEE" w14:textId="2FFBC5F4" w:rsidR="005427B8" w:rsidRPr="006E1AE2" w:rsidRDefault="000B5060" w:rsidP="000B506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1AE2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  <w:r w:rsidRPr="006E1AE2">
              <w:rPr>
                <w:rFonts w:ascii="Times New Roman" w:hAnsi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E1AE2">
              <w:rPr>
                <w:rFonts w:ascii="Times New Roman" w:hAnsi="Times New Roman"/>
                <w:iCs/>
                <w:sz w:val="24"/>
                <w:szCs w:val="24"/>
              </w:rPr>
              <w:t xml:space="preserve">Редко где найдётся столько мрачных, резких и странных влияний на душу человека, как в Петербурге. (Ф. </w:t>
            </w:r>
            <w:proofErr w:type="gramStart"/>
            <w:r w:rsidRPr="006E1AE2">
              <w:rPr>
                <w:rFonts w:ascii="Times New Roman" w:hAnsi="Times New Roman"/>
                <w:iCs/>
                <w:sz w:val="24"/>
                <w:szCs w:val="24"/>
              </w:rPr>
              <w:t>Достоевский )</w:t>
            </w:r>
            <w:proofErr w:type="gramEnd"/>
          </w:p>
        </w:tc>
        <w:tc>
          <w:tcPr>
            <w:tcW w:w="3636" w:type="dxa"/>
          </w:tcPr>
          <w:p w14:paraId="40B8CFB5" w14:textId="1BE9DAB7" w:rsidR="005427B8" w:rsidRPr="00AE21A6" w:rsidRDefault="00E8547F" w:rsidP="005427B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1AE2">
              <w:rPr>
                <w:rFonts w:ascii="Times New Roman" w:hAnsi="Times New Roman"/>
                <w:sz w:val="24"/>
                <w:szCs w:val="24"/>
              </w:rPr>
              <w:t>Самостоятельно определяют тему урока: «Образ Петербурга в романе Ф.М. Достоевского «Преступление и наказание»</w:t>
            </w:r>
          </w:p>
        </w:tc>
      </w:tr>
      <w:tr w:rsidR="009249E9" w:rsidRPr="00AE21A6" w14:paraId="6158137D" w14:textId="77777777" w:rsidTr="00E5014C">
        <w:tc>
          <w:tcPr>
            <w:tcW w:w="2818" w:type="dxa"/>
            <w:vMerge/>
          </w:tcPr>
          <w:p w14:paraId="196A41F5" w14:textId="77777777" w:rsidR="009249E9" w:rsidRPr="00AE21A6" w:rsidRDefault="009249E9" w:rsidP="009249E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gridSpan w:val="2"/>
          </w:tcPr>
          <w:p w14:paraId="1C710143" w14:textId="5B1F03A4" w:rsidR="009249E9" w:rsidRPr="00AE21A6" w:rsidRDefault="009249E9" w:rsidP="009249E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21A6"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21A6">
              <w:rPr>
                <w:rFonts w:ascii="Times New Roman" w:hAnsi="Times New Roman"/>
                <w:sz w:val="24"/>
                <w:szCs w:val="24"/>
              </w:rPr>
              <w:t>Целевая установка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A3617" w14:textId="13115F60" w:rsidR="009249E9" w:rsidRPr="00165013" w:rsidRDefault="009249E9" w:rsidP="009249E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C3CF5" w14:textId="77777777" w:rsidR="009249E9" w:rsidRPr="006E1AE2" w:rsidRDefault="009249E9" w:rsidP="009249E9">
            <w:pPr>
              <w:spacing w:after="0" w:line="240" w:lineRule="auto"/>
              <w:rPr>
                <w:rStyle w:val="aa"/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1AE2">
              <w:rPr>
                <w:rFonts w:ascii="Times New Roman" w:hAnsi="Times New Roman"/>
                <w:sz w:val="24"/>
                <w:szCs w:val="24"/>
              </w:rPr>
              <w:t xml:space="preserve">- Предлагает посмотреть видеоряд: соло Ролана Быкова в классической </w:t>
            </w:r>
            <w:r w:rsidRPr="006E1A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экранизации повести Н. В. Гоголя «Шинель» </w:t>
            </w:r>
            <w:hyperlink r:id="rId8" w:history="1">
              <w:r w:rsidRPr="006E1AE2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uk-UA"/>
                </w:rPr>
                <w:t>https://www.ivi.ru/watch/33921</w:t>
              </w:r>
            </w:hyperlink>
          </w:p>
          <w:p w14:paraId="137B3A74" w14:textId="77777777" w:rsidR="009249E9" w:rsidRPr="006E1AE2" w:rsidRDefault="009249E9" w:rsidP="009249E9">
            <w:pPr>
              <w:spacing w:after="0" w:line="240" w:lineRule="auto"/>
              <w:rPr>
                <w:rStyle w:val="aa"/>
                <w:b/>
                <w:sz w:val="24"/>
                <w:szCs w:val="24"/>
                <w:lang w:val="uk-UA"/>
              </w:rPr>
            </w:pPr>
          </w:p>
          <w:p w14:paraId="797E377F" w14:textId="22A9732E" w:rsidR="003111FC" w:rsidRPr="006E1AE2" w:rsidRDefault="003111FC" w:rsidP="003111FC">
            <w:pPr>
              <w:spacing w:after="0" w:line="240" w:lineRule="auto"/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</w:pPr>
          </w:p>
          <w:p w14:paraId="5809E686" w14:textId="7DB0F848" w:rsidR="009249E9" w:rsidRPr="006E1AE2" w:rsidRDefault="009249E9" w:rsidP="0031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</w:p>
        </w:tc>
        <w:tc>
          <w:tcPr>
            <w:tcW w:w="3636" w:type="dxa"/>
          </w:tcPr>
          <w:p w14:paraId="205381B9" w14:textId="77777777" w:rsidR="009249E9" w:rsidRPr="003C5366" w:rsidRDefault="009249E9" w:rsidP="009249E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C53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 просмотра подбирают и записывают (в тетради) </w:t>
            </w:r>
            <w:r w:rsidRPr="003C5366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определения к слову «Петербург»</w:t>
            </w:r>
          </w:p>
          <w:p w14:paraId="3EA46615" w14:textId="77777777" w:rsidR="009249E9" w:rsidRPr="003C5366" w:rsidRDefault="009249E9" w:rsidP="009249E9">
            <w:pPr>
              <w:spacing w:after="0" w:line="276" w:lineRule="auto"/>
              <w:rPr>
                <w:sz w:val="24"/>
                <w:szCs w:val="24"/>
              </w:rPr>
            </w:pPr>
          </w:p>
          <w:p w14:paraId="0EDD782D" w14:textId="42002701" w:rsidR="009249E9" w:rsidRPr="00AE21A6" w:rsidRDefault="009249E9" w:rsidP="006E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04C" w:rsidRPr="00AE21A6" w14:paraId="797B41C6" w14:textId="77777777" w:rsidTr="00E5014C">
        <w:tc>
          <w:tcPr>
            <w:tcW w:w="2818" w:type="dxa"/>
            <w:vMerge/>
          </w:tcPr>
          <w:p w14:paraId="0AF084A5" w14:textId="77777777" w:rsidR="0064404C" w:rsidRPr="00AE21A6" w:rsidRDefault="0064404C" w:rsidP="006440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gridSpan w:val="2"/>
          </w:tcPr>
          <w:p w14:paraId="481D6670" w14:textId="77777777" w:rsidR="0064404C" w:rsidRPr="00AE21A6" w:rsidRDefault="0064404C" w:rsidP="006440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21A6">
              <w:rPr>
                <w:rFonts w:ascii="Times New Roman" w:hAnsi="Times New Roman"/>
                <w:sz w:val="24"/>
                <w:szCs w:val="24"/>
              </w:rPr>
              <w:t>1.3. Актуализация опорных знаний и опыта обучающихся</w:t>
            </w:r>
          </w:p>
        </w:tc>
        <w:tc>
          <w:tcPr>
            <w:tcW w:w="2243" w:type="dxa"/>
          </w:tcPr>
          <w:p w14:paraId="2AEFAEE1" w14:textId="6241D83C" w:rsidR="0064404C" w:rsidRPr="00AE21A6" w:rsidRDefault="003C5366" w:rsidP="006440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2649">
              <w:rPr>
                <w:rFonts w:ascii="Times New Roman" w:hAnsi="Times New Roman"/>
                <w:sz w:val="24"/>
                <w:szCs w:val="24"/>
              </w:rPr>
              <w:t>Актуализация знаний студентов и подготовки для создания проблемной ситуации</w:t>
            </w:r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C8341" w14:textId="12C3884F" w:rsidR="003111FC" w:rsidRPr="006E1AE2" w:rsidRDefault="0064404C" w:rsidP="003111FC">
            <w:pPr>
              <w:spacing w:after="0" w:line="240" w:lineRule="auto"/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</w:pPr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r w:rsidR="003111FC"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-</w:t>
            </w:r>
            <w:proofErr w:type="spellStart"/>
            <w:r w:rsidR="003111FC"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Предлагает</w:t>
            </w:r>
            <w:proofErr w:type="spellEnd"/>
            <w:r w:rsidR="003111FC"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proofErr w:type="spellStart"/>
            <w:r w:rsidR="003111FC"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узнать</w:t>
            </w:r>
            <w:proofErr w:type="spellEnd"/>
            <w:r w:rsidR="003111FC"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по </w:t>
            </w:r>
            <w:proofErr w:type="spellStart"/>
            <w:r w:rsidR="003111FC"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описанию</w:t>
            </w:r>
            <w:proofErr w:type="spellEnd"/>
            <w:r w:rsidR="003111FC"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город. О </w:t>
            </w:r>
            <w:proofErr w:type="spellStart"/>
            <w:r w:rsidR="003111FC"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каком</w:t>
            </w:r>
            <w:proofErr w:type="spellEnd"/>
            <w:r w:rsidR="003111FC"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городе </w:t>
            </w:r>
            <w:proofErr w:type="spellStart"/>
            <w:r w:rsidR="003111FC"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идет</w:t>
            </w:r>
            <w:proofErr w:type="spellEnd"/>
            <w:r w:rsidR="003111FC"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proofErr w:type="spellStart"/>
            <w:r w:rsidR="003111FC"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речь</w:t>
            </w:r>
            <w:proofErr w:type="spellEnd"/>
            <w:r w:rsidR="003111FC"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?</w:t>
            </w:r>
          </w:p>
          <w:p w14:paraId="7AA4333F" w14:textId="77777777" w:rsidR="003111FC" w:rsidRPr="006E1AE2" w:rsidRDefault="003111FC" w:rsidP="003111FC">
            <w:pPr>
              <w:spacing w:after="0" w:line="240" w:lineRule="auto"/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</w:pP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Это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один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из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красивейших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городов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мира.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Основан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в 1703 году в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устье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Невы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 Петром I . В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этом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городе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много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уникальных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 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памятников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архитектуры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. Его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улицы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,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проспекты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,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площади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набережные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–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подлинные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произведения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искусства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,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созданные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по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замыслу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великих зодчих.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Это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город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рек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и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каналов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и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мостов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,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многие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из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которых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известны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во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всём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мире. В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нем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много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театров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.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Среди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наиболее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известных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архитектурных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сооружений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Петропавловская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крепость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, Храм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Воскресения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Христова,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Адмиралтейство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,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стройная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башня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которого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стала символом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города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. Его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называют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музеем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под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открытым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небом: в городе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собрана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неповторимая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коллекция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архитектурных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шедевров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сразу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нескольких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эпох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. А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каким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вы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знаете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этот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город?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Заполните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первый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столбик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таблицы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.</w:t>
            </w:r>
          </w:p>
          <w:p w14:paraId="0C629096" w14:textId="126A2011" w:rsidR="003111FC" w:rsidRPr="006E1AE2" w:rsidRDefault="003111FC" w:rsidP="003111FC">
            <w:pPr>
              <w:spacing w:after="0" w:line="240" w:lineRule="auto"/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</w:pP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Сделайте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вывод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,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что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станет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предметом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нашего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разговора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на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уроке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,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исходя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из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proofErr w:type="spellStart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>темы</w:t>
            </w:r>
            <w:proofErr w:type="spellEnd"/>
            <w:r w:rsidRPr="006E1AE2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? </w:t>
            </w:r>
          </w:p>
          <w:p w14:paraId="4814BF8F" w14:textId="3C5192CC" w:rsidR="0064404C" w:rsidRPr="006E1AE2" w:rsidRDefault="0064404C" w:rsidP="000A4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36" w:type="dxa"/>
          </w:tcPr>
          <w:p w14:paraId="36CCF38D" w14:textId="77777777" w:rsidR="006E1AE2" w:rsidRPr="009C61F2" w:rsidRDefault="006E1AE2" w:rsidP="006E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1F2">
              <w:rPr>
                <w:rFonts w:ascii="Times New Roman" w:hAnsi="Times New Roman"/>
                <w:sz w:val="24"/>
                <w:szCs w:val="24"/>
              </w:rPr>
              <w:t>1.Выражают свои мысли по поводу предложенного описания.</w:t>
            </w:r>
          </w:p>
          <w:p w14:paraId="6FA8456E" w14:textId="77777777" w:rsidR="006E1AE2" w:rsidRPr="009C61F2" w:rsidRDefault="006E1AE2" w:rsidP="006E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1F2">
              <w:rPr>
                <w:rFonts w:ascii="Times New Roman" w:hAnsi="Times New Roman"/>
                <w:sz w:val="24"/>
                <w:szCs w:val="24"/>
              </w:rPr>
              <w:t>2.Самостоятельно формулируют цели урока, определив границы знания и незнания путем заполнения таблицы о Петербурге (на данном этапе урока заполняют первый столбик)</w:t>
            </w:r>
          </w:p>
          <w:p w14:paraId="5DB47B5F" w14:textId="77777777" w:rsidR="006E1AE2" w:rsidRDefault="006E1AE2" w:rsidP="00311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35675BA" w14:textId="77777777" w:rsidR="006E1AE2" w:rsidRDefault="006E1AE2" w:rsidP="00311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F2B47A6" w14:textId="77777777" w:rsidR="006E1AE2" w:rsidRDefault="006E1AE2" w:rsidP="00311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18AE129" w14:textId="76EF2354" w:rsidR="003111FC" w:rsidRPr="009C61F2" w:rsidRDefault="003111FC" w:rsidP="0031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1F2">
              <w:rPr>
                <w:rFonts w:ascii="Times New Roman" w:hAnsi="Times New Roman"/>
                <w:sz w:val="24"/>
                <w:szCs w:val="24"/>
              </w:rPr>
              <w:t>Индиви</w:t>
            </w:r>
            <w:r w:rsidRPr="0024725D">
              <w:rPr>
                <w:rFonts w:ascii="Times New Roman" w:hAnsi="Times New Roman"/>
                <w:sz w:val="24"/>
                <w:szCs w:val="24"/>
              </w:rPr>
              <w:t>д</w:t>
            </w:r>
            <w:r w:rsidRPr="009C61F2">
              <w:rPr>
                <w:rFonts w:ascii="Times New Roman" w:hAnsi="Times New Roman"/>
                <w:sz w:val="24"/>
                <w:szCs w:val="24"/>
              </w:rPr>
              <w:t>уальная работа.</w:t>
            </w:r>
          </w:p>
          <w:p w14:paraId="47EC8962" w14:textId="77777777" w:rsidR="003111FC" w:rsidRPr="009C61F2" w:rsidRDefault="003111FC" w:rsidP="00311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06"/>
              <w:gridCol w:w="899"/>
              <w:gridCol w:w="1105"/>
            </w:tblGrid>
            <w:tr w:rsidR="003111FC" w:rsidRPr="009C61F2" w14:paraId="0F82287E" w14:textId="77777777" w:rsidTr="00642F8D">
              <w:trPr>
                <w:trHeight w:val="315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5F43E0" w14:textId="77777777" w:rsidR="003111FC" w:rsidRPr="009C61F2" w:rsidRDefault="003111FC" w:rsidP="003111F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9C61F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Знал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BBD46C" w14:textId="77777777" w:rsidR="003111FC" w:rsidRPr="009C61F2" w:rsidRDefault="003111FC" w:rsidP="003111F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9C61F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Знаю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D10A3B" w14:textId="77777777" w:rsidR="003111FC" w:rsidRPr="009C61F2" w:rsidRDefault="003111FC" w:rsidP="003111F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9C61F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Хочу </w:t>
                  </w:r>
                  <w:proofErr w:type="spellStart"/>
                  <w:r w:rsidRPr="009C61F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узнать</w:t>
                  </w:r>
                  <w:proofErr w:type="spellEnd"/>
                </w:p>
              </w:tc>
            </w:tr>
            <w:tr w:rsidR="003111FC" w:rsidRPr="009C61F2" w14:paraId="0C3B1527" w14:textId="77777777" w:rsidTr="00642F8D">
              <w:trPr>
                <w:trHeight w:val="210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581FF3" w14:textId="77777777" w:rsidR="003111FC" w:rsidRPr="009C61F2" w:rsidRDefault="003111FC" w:rsidP="003111F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9C61F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E6D44" w14:textId="77777777" w:rsidR="003111FC" w:rsidRPr="009C61F2" w:rsidRDefault="003111FC" w:rsidP="003111F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2A831" w14:textId="77777777" w:rsidR="003111FC" w:rsidRPr="009C61F2" w:rsidRDefault="003111FC" w:rsidP="003111F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3111FC" w:rsidRPr="009C61F2" w14:paraId="3B65A4E3" w14:textId="77777777" w:rsidTr="00642F8D">
              <w:trPr>
                <w:trHeight w:val="219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A7393B" w14:textId="77777777" w:rsidR="003111FC" w:rsidRPr="009C61F2" w:rsidRDefault="003111FC" w:rsidP="003111F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9C61F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красивый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B71E4" w14:textId="77777777" w:rsidR="003111FC" w:rsidRPr="009C61F2" w:rsidRDefault="003111FC" w:rsidP="003111F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CE90E" w14:textId="77777777" w:rsidR="003111FC" w:rsidRPr="009C61F2" w:rsidRDefault="003111FC" w:rsidP="003111F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3111FC" w:rsidRPr="009C61F2" w14:paraId="25373D19" w14:textId="77777777" w:rsidTr="00642F8D">
              <w:trPr>
                <w:trHeight w:val="225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737A65" w14:textId="77777777" w:rsidR="003111FC" w:rsidRPr="009C61F2" w:rsidRDefault="003111FC" w:rsidP="003111F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9C61F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белые</w:t>
                  </w:r>
                  <w:proofErr w:type="spellEnd"/>
                  <w:r w:rsidRPr="009C61F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9C61F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ночи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B5E0A" w14:textId="77777777" w:rsidR="003111FC" w:rsidRPr="009C61F2" w:rsidRDefault="003111FC" w:rsidP="003111F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38E4E" w14:textId="77777777" w:rsidR="003111FC" w:rsidRPr="009C61F2" w:rsidRDefault="003111FC" w:rsidP="003111F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3111FC" w:rsidRPr="009C61F2" w14:paraId="0638BB13" w14:textId="77777777" w:rsidTr="00642F8D">
              <w:trPr>
                <w:trHeight w:val="267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2FBE2C" w14:textId="77777777" w:rsidR="003111FC" w:rsidRPr="009C61F2" w:rsidRDefault="003111FC" w:rsidP="003111F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ф</w:t>
                  </w:r>
                  <w:r w:rsidRPr="009C61F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онтаны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F92DF" w14:textId="77777777" w:rsidR="003111FC" w:rsidRPr="009C61F2" w:rsidRDefault="003111FC" w:rsidP="003111F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25CA4" w14:textId="77777777" w:rsidR="003111FC" w:rsidRPr="009C61F2" w:rsidRDefault="003111FC" w:rsidP="003111F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3111FC" w:rsidRPr="009C61F2" w14:paraId="02A3239D" w14:textId="77777777" w:rsidTr="00642F8D">
              <w:trPr>
                <w:trHeight w:val="270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6D83EB" w14:textId="77777777" w:rsidR="003111FC" w:rsidRPr="009C61F2" w:rsidRDefault="003111FC" w:rsidP="003111F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9C61F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мосты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ABB2C" w14:textId="77777777" w:rsidR="003111FC" w:rsidRPr="009C61F2" w:rsidRDefault="003111FC" w:rsidP="003111F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B3091" w14:textId="77777777" w:rsidR="003111FC" w:rsidRPr="009C61F2" w:rsidRDefault="003111FC" w:rsidP="003111F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5F05B846" w14:textId="7260AAAE" w:rsidR="0064404C" w:rsidRPr="00AE21A6" w:rsidRDefault="0064404C" w:rsidP="006440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04C" w:rsidRPr="00AE21A6" w14:paraId="71C1F380" w14:textId="77777777" w:rsidTr="00E5014C">
        <w:tc>
          <w:tcPr>
            <w:tcW w:w="2818" w:type="dxa"/>
            <w:vMerge w:val="restart"/>
          </w:tcPr>
          <w:p w14:paraId="08973BCC" w14:textId="77777777" w:rsidR="0064404C" w:rsidRPr="00AE21A6" w:rsidRDefault="0064404C" w:rsidP="006440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21A6">
              <w:rPr>
                <w:rFonts w:ascii="Times New Roman" w:hAnsi="Times New Roman"/>
                <w:sz w:val="24"/>
                <w:szCs w:val="24"/>
              </w:rPr>
              <w:t>2. Основной этап</w:t>
            </w:r>
          </w:p>
        </w:tc>
        <w:tc>
          <w:tcPr>
            <w:tcW w:w="2096" w:type="dxa"/>
            <w:gridSpan w:val="2"/>
          </w:tcPr>
          <w:p w14:paraId="2CDDC61F" w14:textId="77777777" w:rsidR="0064404C" w:rsidRPr="00AE21A6" w:rsidRDefault="0064404C" w:rsidP="0064404C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1A6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AE21A6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</w:t>
            </w:r>
            <w:r w:rsidRPr="00AE21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новых знаний и умений</w:t>
            </w:r>
          </w:p>
        </w:tc>
        <w:tc>
          <w:tcPr>
            <w:tcW w:w="2243" w:type="dxa"/>
          </w:tcPr>
          <w:p w14:paraId="5A2AA322" w14:textId="02C758B3" w:rsidR="00D2391D" w:rsidRPr="007C2508" w:rsidRDefault="00D2391D" w:rsidP="00D23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508">
              <w:rPr>
                <w:rFonts w:ascii="Times New Roman" w:hAnsi="Times New Roman"/>
                <w:sz w:val="24"/>
                <w:szCs w:val="24"/>
              </w:rPr>
              <w:lastRenderedPageBreak/>
              <w:t>Изучит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7C2508">
              <w:rPr>
                <w:rFonts w:ascii="Times New Roman" w:hAnsi="Times New Roman"/>
                <w:sz w:val="24"/>
                <w:szCs w:val="24"/>
              </w:rPr>
              <w:t xml:space="preserve"> самостоятельно </w:t>
            </w:r>
            <w:r w:rsidRPr="007C2508">
              <w:rPr>
                <w:rFonts w:ascii="Times New Roman" w:hAnsi="Times New Roman"/>
                <w:sz w:val="24"/>
                <w:szCs w:val="24"/>
              </w:rPr>
              <w:lastRenderedPageBreak/>
              <w:t>предлагаемые материалы и дат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7C2508">
              <w:rPr>
                <w:rFonts w:ascii="Times New Roman" w:hAnsi="Times New Roman"/>
                <w:sz w:val="24"/>
                <w:szCs w:val="24"/>
              </w:rPr>
              <w:t>ответ на вопрос.</w:t>
            </w:r>
          </w:p>
          <w:p w14:paraId="530651E7" w14:textId="529D91DA" w:rsidR="0064404C" w:rsidRPr="00AE21A6" w:rsidRDefault="0064404C" w:rsidP="006440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14:paraId="6E1947D7" w14:textId="0B5E624F" w:rsidR="007C2508" w:rsidRPr="007C2508" w:rsidRDefault="007C2508" w:rsidP="007C2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5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Роман «Преступление и наказание» называют «петербургским романом», </w:t>
            </w:r>
            <w:r w:rsidRPr="007C2508">
              <w:rPr>
                <w:rFonts w:ascii="Times New Roman" w:hAnsi="Times New Roman"/>
                <w:sz w:val="24"/>
                <w:szCs w:val="24"/>
              </w:rPr>
              <w:lastRenderedPageBreak/>
              <w:t>почему? Обратимся к содержанию электронного ресурса. Изучите самостоятельно предлагаемые материалы и дайте ответ на вопрос.</w:t>
            </w:r>
          </w:p>
          <w:p w14:paraId="5AE5E88F" w14:textId="77777777" w:rsidR="007C2508" w:rsidRPr="007C2508" w:rsidRDefault="00811EBA" w:rsidP="007C2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C2508" w:rsidRPr="007C2508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www.fcior.edu.ru</w:t>
              </w:r>
            </w:hyperlink>
            <w:r w:rsidR="007C2508" w:rsidRPr="007C250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480DF10" w14:textId="41178DB1" w:rsidR="0064404C" w:rsidRPr="006E1AE2" w:rsidRDefault="00811EBA" w:rsidP="007C250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7C2508" w:rsidRPr="006E1AE2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http://www.fcior.edu.ru/card/28411/obraz-peterburga-v-romane-f-m-dostoevskogo-prestuplenie-i-nakazanie-bazovoe-izuchenie.html</w:t>
              </w:r>
            </w:hyperlink>
          </w:p>
        </w:tc>
        <w:tc>
          <w:tcPr>
            <w:tcW w:w="3636" w:type="dxa"/>
          </w:tcPr>
          <w:p w14:paraId="4EFA41FA" w14:textId="28314A84" w:rsidR="0064404C" w:rsidRPr="00AE21A6" w:rsidRDefault="00C77968" w:rsidP="006440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79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Воспринимают информацию в текстовой и аудиовизуальной </w:t>
            </w:r>
            <w:r w:rsidRPr="00C77968">
              <w:rPr>
                <w:rFonts w:ascii="Times New Roman" w:hAnsi="Times New Roman"/>
                <w:sz w:val="24"/>
                <w:szCs w:val="24"/>
              </w:rPr>
              <w:lastRenderedPageBreak/>
              <w:t>форме, осмысливают полученную информацию.</w:t>
            </w:r>
          </w:p>
        </w:tc>
      </w:tr>
      <w:tr w:rsidR="0064404C" w:rsidRPr="00AE21A6" w14:paraId="7DFC19CB" w14:textId="77777777" w:rsidTr="00E5014C">
        <w:tc>
          <w:tcPr>
            <w:tcW w:w="2818" w:type="dxa"/>
            <w:vMerge/>
          </w:tcPr>
          <w:p w14:paraId="38A773FB" w14:textId="77777777" w:rsidR="0064404C" w:rsidRPr="00AE21A6" w:rsidRDefault="0064404C" w:rsidP="006440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gridSpan w:val="2"/>
          </w:tcPr>
          <w:p w14:paraId="0B192F0A" w14:textId="77777777" w:rsidR="0064404C" w:rsidRPr="00AE21A6" w:rsidRDefault="0064404C" w:rsidP="006440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21A6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AE21A6">
              <w:rPr>
                <w:rFonts w:ascii="Times New Roman" w:hAnsi="Times New Roman"/>
                <w:bCs/>
                <w:sz w:val="24"/>
                <w:szCs w:val="24"/>
              </w:rPr>
              <w:t>Применение (закрепление, развитие, углубление) усвоенных знаний и освоенных умений</w:t>
            </w:r>
          </w:p>
        </w:tc>
        <w:tc>
          <w:tcPr>
            <w:tcW w:w="2243" w:type="dxa"/>
          </w:tcPr>
          <w:p w14:paraId="602E57B7" w14:textId="612A1A22" w:rsidR="0064404C" w:rsidRPr="0038554B" w:rsidRDefault="003C471F" w:rsidP="006440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554B">
              <w:rPr>
                <w:rFonts w:ascii="Times New Roman" w:hAnsi="Times New Roman"/>
                <w:sz w:val="24"/>
                <w:szCs w:val="24"/>
              </w:rPr>
              <w:t xml:space="preserve">Построение развернутого ответа на поставленный вопрос. Участие в обсуждении проблемных вопросов, формулирование собственного мнения и </w:t>
            </w:r>
            <w:proofErr w:type="gramStart"/>
            <w:r w:rsidRPr="0038554B">
              <w:rPr>
                <w:rFonts w:ascii="Times New Roman" w:hAnsi="Times New Roman"/>
                <w:sz w:val="24"/>
                <w:szCs w:val="24"/>
              </w:rPr>
              <w:t xml:space="preserve">аргументация  </w:t>
            </w:r>
            <w:r w:rsidR="0038554B" w:rsidRPr="0038554B"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gramEnd"/>
            <w:r w:rsidR="0038554B">
              <w:rPr>
                <w:rFonts w:ascii="Times New Roman" w:hAnsi="Times New Roman"/>
                <w:sz w:val="24"/>
                <w:szCs w:val="24"/>
              </w:rPr>
              <w:t>. Групповая работа.</w:t>
            </w:r>
          </w:p>
        </w:tc>
        <w:tc>
          <w:tcPr>
            <w:tcW w:w="4583" w:type="dxa"/>
          </w:tcPr>
          <w:p w14:paraId="123D0175" w14:textId="43628818" w:rsidR="0064404C" w:rsidRPr="006E1AE2" w:rsidRDefault="006E1AE2" w:rsidP="006440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1AE2">
              <w:rPr>
                <w:rFonts w:ascii="Times New Roman" w:hAnsi="Times New Roman"/>
                <w:sz w:val="24"/>
                <w:szCs w:val="24"/>
              </w:rPr>
              <w:t>Подводит обучающихся к</w:t>
            </w:r>
            <w:r w:rsidR="00393272" w:rsidRPr="006E1A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1AE2">
              <w:rPr>
                <w:rFonts w:ascii="Times New Roman" w:hAnsi="Times New Roman"/>
                <w:sz w:val="24"/>
                <w:szCs w:val="24"/>
              </w:rPr>
              <w:t>составлению общего</w:t>
            </w:r>
            <w:r w:rsidR="00393272" w:rsidRPr="006E1AE2">
              <w:rPr>
                <w:rFonts w:ascii="Times New Roman" w:hAnsi="Times New Roman"/>
                <w:sz w:val="24"/>
                <w:szCs w:val="24"/>
              </w:rPr>
              <w:t xml:space="preserve"> алгоритма «Петербург Достоевского</w:t>
            </w:r>
            <w:r w:rsidR="00136E86" w:rsidRPr="006E1AE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43C2A081" w14:textId="77777777" w:rsidR="00136E86" w:rsidRPr="006E1AE2" w:rsidRDefault="00136E86" w:rsidP="006440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A7F790" w14:textId="77777777" w:rsidR="00136E86" w:rsidRPr="006E1AE2" w:rsidRDefault="00136E86" w:rsidP="006440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4343F7" w14:textId="77777777" w:rsidR="00136E86" w:rsidRPr="00136E86" w:rsidRDefault="00136E86" w:rsidP="0013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86">
              <w:rPr>
                <w:rFonts w:ascii="Times New Roman" w:hAnsi="Times New Roman"/>
                <w:sz w:val="24"/>
                <w:szCs w:val="24"/>
              </w:rPr>
              <w:t>Показ презентации «Архитектура Петербурга».</w:t>
            </w:r>
          </w:p>
          <w:p w14:paraId="78933D8F" w14:textId="77777777" w:rsidR="00136E86" w:rsidRPr="00136E86" w:rsidRDefault="00136E86" w:rsidP="0013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86">
              <w:rPr>
                <w:rFonts w:ascii="Times New Roman" w:hAnsi="Times New Roman"/>
                <w:color w:val="0070C0"/>
                <w:sz w:val="24"/>
                <w:szCs w:val="24"/>
              </w:rPr>
              <w:t>http://www.myshared.ru/slide/1342824</w:t>
            </w:r>
            <w:r w:rsidRPr="00136E86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43AD8731" w14:textId="77777777" w:rsidR="00136E86" w:rsidRPr="00136E86" w:rsidRDefault="00136E86" w:rsidP="0013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86">
              <w:rPr>
                <w:rFonts w:ascii="Times New Roman" w:hAnsi="Times New Roman"/>
                <w:sz w:val="24"/>
                <w:szCs w:val="24"/>
              </w:rPr>
              <w:t>Просьба прокомментировать слова писателя об архитектуре Петербурга.</w:t>
            </w:r>
          </w:p>
          <w:p w14:paraId="0E6731C7" w14:textId="3A0F8345" w:rsidR="00136E86" w:rsidRPr="006E1AE2" w:rsidRDefault="00136E86" w:rsidP="00136E8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1AE2">
              <w:rPr>
                <w:rFonts w:ascii="Times New Roman" w:hAnsi="Times New Roman"/>
                <w:sz w:val="24"/>
                <w:szCs w:val="24"/>
              </w:rPr>
              <w:t>«Архитектура всего Петербурга чрезвычайно характерна и оригинальна и всегда поражала меня именно тем, что выражает всю его бесхарактерность и безличность за все время существования.</w:t>
            </w:r>
            <w:r w:rsidRPr="006E1A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1AE2">
              <w:rPr>
                <w:rFonts w:ascii="Times New Roman" w:hAnsi="Times New Roman"/>
                <w:sz w:val="24"/>
                <w:szCs w:val="24"/>
              </w:rPr>
              <w:t>Он отражение всех архитектур в мире, всех периодов и мод, все постепенно заимствовано и все по-своему перековеркано». (</w:t>
            </w:r>
            <w:proofErr w:type="spellStart"/>
            <w:r w:rsidRPr="006E1AE2">
              <w:rPr>
                <w:rFonts w:ascii="Times New Roman" w:hAnsi="Times New Roman"/>
                <w:sz w:val="24"/>
                <w:szCs w:val="24"/>
              </w:rPr>
              <w:t>Ф.М.Достоевский</w:t>
            </w:r>
            <w:proofErr w:type="spellEnd"/>
            <w:r w:rsidRPr="006E1AE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8388870" w14:textId="77777777" w:rsidR="00136E86" w:rsidRPr="006E1AE2" w:rsidRDefault="00136E86" w:rsidP="006440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1EB3E0C8" w14:textId="77777777" w:rsidR="003C5366" w:rsidRPr="006E1AE2" w:rsidRDefault="003C5366" w:rsidP="003C5366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работа.</w:t>
            </w:r>
          </w:p>
          <w:p w14:paraId="75C3229C" w14:textId="75047475" w:rsidR="003C5366" w:rsidRPr="006E1AE2" w:rsidRDefault="003C5366" w:rsidP="003C5366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 xml:space="preserve">Находят в тексте романа ключевые слова </w:t>
            </w:r>
            <w:r w:rsidRPr="006E1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описания Петербурга:</w:t>
            </w:r>
            <w:r w:rsidRPr="006E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14:paraId="1867339D" w14:textId="7372B3D6" w:rsidR="003C5366" w:rsidRDefault="003C5366" w:rsidP="003C53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группа:</w:t>
            </w: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 xml:space="preserve"> пейзажа (жара страшная, духота, особенная летняя вонь, отвратительный и грустный колорит), </w:t>
            </w:r>
          </w:p>
          <w:p w14:paraId="20C625B3" w14:textId="77777777" w:rsidR="003A2649" w:rsidRPr="006E1AE2" w:rsidRDefault="003A2649" w:rsidP="003C53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1C41B" w14:textId="3EB385CE" w:rsidR="003C5366" w:rsidRPr="006E1AE2" w:rsidRDefault="003C5366" w:rsidP="003C53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группа:</w:t>
            </w: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 xml:space="preserve"> интерьера -(грязь, гроб, шкаф, желтые обои), </w:t>
            </w:r>
          </w:p>
          <w:p w14:paraId="115CCE39" w14:textId="77777777" w:rsidR="003C5366" w:rsidRPr="006E1AE2" w:rsidRDefault="003C5366" w:rsidP="003C53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39F39" w14:textId="16C8EC8F" w:rsidR="003C5366" w:rsidRPr="006E1AE2" w:rsidRDefault="003C5366" w:rsidP="003C53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группа</w:t>
            </w:r>
            <w:r w:rsidRPr="006E1AE2">
              <w:rPr>
                <w:rFonts w:ascii="Times New Roman" w:hAnsi="Times New Roman" w:cs="Times New Roman"/>
                <w:sz w:val="24"/>
                <w:szCs w:val="24"/>
              </w:rPr>
              <w:t>-улицы (толкотня, всюду известка, леса, кирпич, пыль, пьяная девочка на бульваре, многолюдно, враждебность и недоверчивость…)</w:t>
            </w:r>
          </w:p>
          <w:p w14:paraId="0B3E1B3F" w14:textId="77777777" w:rsidR="003C5366" w:rsidRPr="006E1AE2" w:rsidRDefault="003C5366" w:rsidP="0064404C">
            <w:pPr>
              <w:spacing w:after="0" w:line="276" w:lineRule="auto"/>
              <w:rPr>
                <w:sz w:val="24"/>
                <w:szCs w:val="24"/>
                <w:highlight w:val="yellow"/>
              </w:rPr>
            </w:pPr>
          </w:p>
          <w:p w14:paraId="6CE7F373" w14:textId="58D55581" w:rsidR="003C5366" w:rsidRPr="006E1AE2" w:rsidRDefault="003C5366" w:rsidP="006440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36" w:type="dxa"/>
          </w:tcPr>
          <w:p w14:paraId="5C286586" w14:textId="163F8F7F" w:rsidR="00D02A97" w:rsidRPr="00D02A97" w:rsidRDefault="00D02A97" w:rsidP="00D0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A97">
              <w:rPr>
                <w:rFonts w:ascii="Times New Roman" w:hAnsi="Times New Roman"/>
                <w:sz w:val="24"/>
                <w:szCs w:val="24"/>
              </w:rPr>
              <w:lastRenderedPageBreak/>
              <w:t>Записывают алгоритм,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A97">
              <w:rPr>
                <w:rFonts w:ascii="Times New Roman" w:hAnsi="Times New Roman"/>
                <w:sz w:val="24"/>
                <w:szCs w:val="24"/>
              </w:rPr>
              <w:t>каждая группа свой, проговаривают вслух и представляют презентацию своего алгоритма. Аргументируют свою точку зрения, приводят примеры. Формулируют общий алгоритм: Петербург Достоевского - город равнодушия, звериного любопытства, злорадной насмешки, где совершаются преступления, где невозможно дышать, это город униженных и оскорбленных.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A97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етербург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2A97">
              <w:rPr>
                <w:rFonts w:ascii="Times New Roman" w:hAnsi="Times New Roman"/>
                <w:sz w:val="24"/>
                <w:szCs w:val="24"/>
              </w:rPr>
              <w:t>это</w:t>
            </w:r>
            <w:proofErr w:type="gramEnd"/>
            <w:r w:rsidRPr="00D02A97">
              <w:rPr>
                <w:rFonts w:ascii="Times New Roman" w:hAnsi="Times New Roman"/>
                <w:sz w:val="24"/>
                <w:szCs w:val="24"/>
              </w:rPr>
              <w:t xml:space="preserve"> своеобразный герой романа, глубоко враждебный и неприятный всему здоровому, жестокий и антигуманный. Атмосфера Петербурга – атмосфера тупика и безысходности. Судьбы людей ломаются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A97">
              <w:rPr>
                <w:rFonts w:ascii="Times New Roman" w:hAnsi="Times New Roman"/>
                <w:sz w:val="24"/>
                <w:szCs w:val="24"/>
              </w:rPr>
              <w:t xml:space="preserve">Просмотр презентации. Самостоятельная форма работы. Заполнение второй колонки таблицы (знаю) </w:t>
            </w:r>
            <w:r w:rsidRPr="00D02A97">
              <w:rPr>
                <w:rFonts w:ascii="Times New Roman" w:hAnsi="Times New Roman"/>
                <w:sz w:val="24"/>
                <w:szCs w:val="24"/>
              </w:rPr>
              <w:lastRenderedPageBreak/>
              <w:t>о Петербурге Достоевского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21"/>
              <w:gridCol w:w="1208"/>
              <w:gridCol w:w="881"/>
            </w:tblGrid>
            <w:tr w:rsidR="00D02A97" w:rsidRPr="00D02A97" w14:paraId="3F407B98" w14:textId="77777777" w:rsidTr="00642F8D">
              <w:trPr>
                <w:trHeight w:val="315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CBB51A" w14:textId="77777777" w:rsidR="00D02A97" w:rsidRPr="00D02A97" w:rsidRDefault="00D02A97" w:rsidP="00D02A9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D02A9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знал</w:t>
                  </w:r>
                  <w:proofErr w:type="spellEnd"/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EF5DBE" w14:textId="77777777" w:rsidR="00D02A97" w:rsidRPr="00D02A97" w:rsidRDefault="00D02A97" w:rsidP="00D02A9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D02A9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знаю 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EC1DD0" w14:textId="77777777" w:rsidR="00D02A97" w:rsidRPr="00D02A97" w:rsidRDefault="00D02A97" w:rsidP="00D02A9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D02A9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хочу </w:t>
                  </w:r>
                  <w:proofErr w:type="spellStart"/>
                  <w:r w:rsidRPr="00D02A9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узнать</w:t>
                  </w:r>
                  <w:proofErr w:type="spellEnd"/>
                </w:p>
              </w:tc>
            </w:tr>
            <w:tr w:rsidR="00D02A97" w:rsidRPr="00D02A97" w14:paraId="6600D82B" w14:textId="77777777" w:rsidTr="00642F8D">
              <w:trPr>
                <w:trHeight w:val="210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D2578D" w14:textId="77777777" w:rsidR="00D02A97" w:rsidRPr="00D02A97" w:rsidRDefault="00D02A97" w:rsidP="00D02A9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D02A9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Нева</w:t>
                  </w:r>
                </w:p>
              </w:tc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759430" w14:textId="77777777" w:rsidR="00D02A97" w:rsidRPr="00D02A97" w:rsidRDefault="00D02A97" w:rsidP="00D02A9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D02A9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D02A9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ru-RU"/>
                    </w:rPr>
                    <w:t>вражде-бен</w:t>
                  </w:r>
                  <w:proofErr w:type="spellEnd"/>
                  <w:r w:rsidRPr="00D02A9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 w:rsidRPr="00D02A9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ru-RU"/>
                    </w:rPr>
                    <w:t>чело-веку</w:t>
                  </w:r>
                  <w:proofErr w:type="spellEnd"/>
                  <w:r w:rsidRPr="00D02A9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, </w:t>
                  </w:r>
                  <w:proofErr w:type="spellStart"/>
                  <w:r w:rsidRPr="00D02A9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ru-RU"/>
                    </w:rPr>
                    <w:t>тес-ит</w:t>
                  </w:r>
                  <w:proofErr w:type="spellEnd"/>
                  <w:r w:rsidRPr="00D02A9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, </w:t>
                  </w:r>
                  <w:proofErr w:type="spellStart"/>
                  <w:r w:rsidRPr="00D02A9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ru-RU"/>
                    </w:rPr>
                    <w:t>давит</w:t>
                  </w:r>
                  <w:proofErr w:type="spellEnd"/>
                  <w:r w:rsidRPr="00D02A9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его,  рож-</w:t>
                  </w:r>
                  <w:proofErr w:type="spellStart"/>
                  <w:r w:rsidRPr="00D02A9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ru-RU"/>
                    </w:rPr>
                    <w:t>дает</w:t>
                  </w:r>
                  <w:proofErr w:type="spellEnd"/>
                  <w:r w:rsidRPr="00D02A9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 w:rsidRPr="00D02A9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ru-RU"/>
                    </w:rPr>
                    <w:t>безыс-ходность</w:t>
                  </w:r>
                  <w:proofErr w:type="spellEnd"/>
                  <w:r w:rsidRPr="00D02A9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, </w:t>
                  </w:r>
                  <w:proofErr w:type="spellStart"/>
                  <w:r w:rsidRPr="00D02A9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ru-RU"/>
                    </w:rPr>
                    <w:t>толкает</w:t>
                  </w:r>
                  <w:proofErr w:type="spellEnd"/>
                  <w:r w:rsidRPr="00D02A9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на </w:t>
                  </w:r>
                  <w:proofErr w:type="spellStart"/>
                  <w:r w:rsidRPr="00D02A9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ru-RU"/>
                    </w:rPr>
                    <w:t>скан-далы</w:t>
                  </w:r>
                  <w:proofErr w:type="spellEnd"/>
                  <w:r w:rsidRPr="00D02A9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и </w:t>
                  </w:r>
                  <w:proofErr w:type="spellStart"/>
                  <w:r w:rsidRPr="00D02A9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ru-RU"/>
                    </w:rPr>
                    <w:t>преступ-ления</w:t>
                  </w:r>
                  <w:proofErr w:type="spellEnd"/>
                </w:p>
              </w:tc>
              <w:tc>
                <w:tcPr>
                  <w:tcW w:w="14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2D8B7" w14:textId="77777777" w:rsidR="00D02A97" w:rsidRPr="00D02A97" w:rsidRDefault="00D02A97" w:rsidP="00D02A9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D02A97" w:rsidRPr="00D02A97" w14:paraId="4584EBF2" w14:textId="77777777" w:rsidTr="00642F8D">
              <w:trPr>
                <w:trHeight w:val="219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71D4D8" w14:textId="77777777" w:rsidR="00D02A97" w:rsidRPr="00D02A97" w:rsidRDefault="00D02A97" w:rsidP="00D02A9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D02A9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красивый</w:t>
                  </w:r>
                  <w:proofErr w:type="spellEnd"/>
                </w:p>
              </w:tc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FF3989" w14:textId="77777777" w:rsidR="00D02A97" w:rsidRPr="00D02A97" w:rsidRDefault="00D02A97" w:rsidP="00D02A9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4F1929" w14:textId="77777777" w:rsidR="00D02A97" w:rsidRPr="00D02A97" w:rsidRDefault="00D02A97" w:rsidP="00D02A9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D02A97" w:rsidRPr="00D02A97" w14:paraId="22CB563F" w14:textId="77777777" w:rsidTr="00642F8D">
              <w:trPr>
                <w:trHeight w:val="225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5C89A5" w14:textId="77777777" w:rsidR="00D02A97" w:rsidRPr="00D02A97" w:rsidRDefault="00D02A97" w:rsidP="00D02A9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D02A9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белые</w:t>
                  </w:r>
                  <w:proofErr w:type="spellEnd"/>
                  <w:r w:rsidRPr="00D02A9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D02A9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ночи</w:t>
                  </w:r>
                  <w:proofErr w:type="spellEnd"/>
                </w:p>
              </w:tc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19338A" w14:textId="77777777" w:rsidR="00D02A97" w:rsidRPr="00D02A97" w:rsidRDefault="00D02A97" w:rsidP="00D02A9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DB229A" w14:textId="77777777" w:rsidR="00D02A97" w:rsidRPr="00D02A97" w:rsidRDefault="00D02A97" w:rsidP="00D02A9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D02A97" w:rsidRPr="00D02A97" w14:paraId="0713E6C2" w14:textId="77777777" w:rsidTr="00642F8D">
              <w:trPr>
                <w:trHeight w:val="267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B882BB" w14:textId="77777777" w:rsidR="00D02A97" w:rsidRPr="00D02A97" w:rsidRDefault="00D02A97" w:rsidP="00D02A9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D02A9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Фонтаны</w:t>
                  </w:r>
                  <w:proofErr w:type="spellEnd"/>
                </w:p>
              </w:tc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7C2396" w14:textId="77777777" w:rsidR="00D02A97" w:rsidRPr="00D02A97" w:rsidRDefault="00D02A97" w:rsidP="00D02A9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6E21CF" w14:textId="77777777" w:rsidR="00D02A97" w:rsidRPr="00D02A97" w:rsidRDefault="00D02A97" w:rsidP="00D02A9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D02A97" w:rsidRPr="00D02A97" w14:paraId="0F2B46A2" w14:textId="77777777" w:rsidTr="00642F8D">
              <w:trPr>
                <w:trHeight w:val="360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884AD0" w14:textId="77777777" w:rsidR="00D02A97" w:rsidRPr="00D02A97" w:rsidRDefault="00D02A97" w:rsidP="00D02A9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D02A9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мосты</w:t>
                  </w:r>
                  <w:proofErr w:type="spellEnd"/>
                </w:p>
              </w:tc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AAD918" w14:textId="77777777" w:rsidR="00D02A97" w:rsidRPr="00D02A97" w:rsidRDefault="00D02A97" w:rsidP="00D02A9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5724CB" w14:textId="77777777" w:rsidR="00D02A97" w:rsidRPr="00D02A97" w:rsidRDefault="00D02A97" w:rsidP="00D02A9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D02A97" w:rsidRPr="00D02A97" w14:paraId="748EF3CD" w14:textId="77777777" w:rsidTr="00642F8D">
              <w:trPr>
                <w:trHeight w:val="360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4161E3" w14:textId="77777777" w:rsidR="00D02A97" w:rsidRPr="00D02A97" w:rsidRDefault="00D02A97" w:rsidP="00D02A9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D02A9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музеи</w:t>
                  </w:r>
                  <w:proofErr w:type="spellEnd"/>
                </w:p>
              </w:tc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54FB50" w14:textId="77777777" w:rsidR="00D02A97" w:rsidRPr="00D02A97" w:rsidRDefault="00D02A97" w:rsidP="00D02A9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39E83C" w14:textId="77777777" w:rsidR="00D02A97" w:rsidRPr="00D02A97" w:rsidRDefault="00D02A97" w:rsidP="00D02A9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D02A97" w:rsidRPr="00D02A97" w14:paraId="3581FACD" w14:textId="77777777" w:rsidTr="00642F8D">
              <w:trPr>
                <w:trHeight w:val="390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2BED8B" w14:textId="77777777" w:rsidR="00D02A97" w:rsidRPr="00D02A97" w:rsidRDefault="00D02A97" w:rsidP="00D02A9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D02A9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парки</w:t>
                  </w:r>
                </w:p>
              </w:tc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44C0E4" w14:textId="77777777" w:rsidR="00D02A97" w:rsidRPr="00D02A97" w:rsidRDefault="00D02A97" w:rsidP="00D02A9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A8CB0A" w14:textId="77777777" w:rsidR="00D02A97" w:rsidRPr="00D02A97" w:rsidRDefault="00D02A97" w:rsidP="00D02A9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D02A97" w:rsidRPr="00D02A97" w14:paraId="0A35D25D" w14:textId="77777777" w:rsidTr="00642F8D">
              <w:trPr>
                <w:trHeight w:val="304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7F5ED7" w14:textId="77777777" w:rsidR="00D02A97" w:rsidRPr="00D02A97" w:rsidRDefault="00D02A97" w:rsidP="00D02A9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D02A9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памятники</w:t>
                  </w:r>
                  <w:proofErr w:type="spellEnd"/>
                </w:p>
              </w:tc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664C2C" w14:textId="77777777" w:rsidR="00D02A97" w:rsidRPr="00D02A97" w:rsidRDefault="00D02A97" w:rsidP="00D02A9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852DAB" w14:textId="77777777" w:rsidR="00D02A97" w:rsidRPr="00D02A97" w:rsidRDefault="00D02A97" w:rsidP="00D02A9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D02A97" w:rsidRPr="00D02A97" w14:paraId="6E1ED37E" w14:textId="77777777" w:rsidTr="00642F8D">
              <w:trPr>
                <w:trHeight w:val="564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D3FA13" w14:textId="77777777" w:rsidR="00D02A97" w:rsidRPr="00D02A97" w:rsidRDefault="00D02A97" w:rsidP="00D02A9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D02A9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старинные</w:t>
                  </w:r>
                  <w:proofErr w:type="spellEnd"/>
                  <w:r w:rsidRPr="00D02A9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14:paraId="582D7EE5" w14:textId="77777777" w:rsidR="00D02A97" w:rsidRPr="00D02A97" w:rsidRDefault="00D02A97" w:rsidP="00D02A9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D02A9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здания</w:t>
                  </w:r>
                  <w:proofErr w:type="spellEnd"/>
                </w:p>
              </w:tc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6A08C8" w14:textId="77777777" w:rsidR="00D02A97" w:rsidRPr="00D02A97" w:rsidRDefault="00D02A97" w:rsidP="00D02A9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DFC895" w14:textId="77777777" w:rsidR="00D02A97" w:rsidRPr="00D02A97" w:rsidRDefault="00D02A97" w:rsidP="00D02A9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1973792B" w14:textId="2FA48109" w:rsidR="0064404C" w:rsidRPr="00D02A97" w:rsidRDefault="00D02A97" w:rsidP="006440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2A97">
              <w:rPr>
                <w:rFonts w:ascii="Times New Roman" w:hAnsi="Times New Roman"/>
                <w:sz w:val="24"/>
                <w:szCs w:val="24"/>
              </w:rPr>
              <w:t xml:space="preserve">Комментирование высказывания писателя об архитектуре города. Индивидуальная форма работы. </w:t>
            </w:r>
            <w:proofErr w:type="spellStart"/>
            <w:r w:rsidRPr="00D02A97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</w:p>
        </w:tc>
      </w:tr>
      <w:tr w:rsidR="0064404C" w:rsidRPr="00AE21A6" w14:paraId="6A9192CE" w14:textId="77777777" w:rsidTr="00E5014C">
        <w:tc>
          <w:tcPr>
            <w:tcW w:w="2818" w:type="dxa"/>
            <w:vMerge/>
          </w:tcPr>
          <w:p w14:paraId="4B768345" w14:textId="77777777" w:rsidR="0064404C" w:rsidRPr="00AE21A6" w:rsidRDefault="0064404C" w:rsidP="006440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gridSpan w:val="2"/>
          </w:tcPr>
          <w:p w14:paraId="1C96D818" w14:textId="77777777" w:rsidR="0064404C" w:rsidRPr="00AE21A6" w:rsidRDefault="0064404C" w:rsidP="006440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21A6"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Pr="00AE21A6">
              <w:rPr>
                <w:rFonts w:ascii="Times New Roman" w:hAnsi="Times New Roman"/>
                <w:bCs/>
                <w:sz w:val="24"/>
                <w:szCs w:val="24"/>
              </w:rPr>
              <w:t>Выдача домашнего задания</w:t>
            </w:r>
          </w:p>
        </w:tc>
        <w:tc>
          <w:tcPr>
            <w:tcW w:w="2243" w:type="dxa"/>
          </w:tcPr>
          <w:p w14:paraId="61ECC504" w14:textId="77777777" w:rsidR="0064404C" w:rsidRPr="00AE21A6" w:rsidRDefault="0064404C" w:rsidP="006440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14:paraId="201D704A" w14:textId="77777777" w:rsidR="0064404C" w:rsidRPr="00FA204F" w:rsidRDefault="0064404C" w:rsidP="006440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04F">
              <w:rPr>
                <w:rFonts w:ascii="Times New Roman" w:hAnsi="Times New Roman"/>
                <w:lang w:eastAsia="ru-RU"/>
              </w:rPr>
              <w:t>Объясняет правила выполнения д/з и критерии его оценки.</w:t>
            </w:r>
          </w:p>
          <w:p w14:paraId="534F226A" w14:textId="53C7E646" w:rsidR="0064404C" w:rsidRPr="00136E86" w:rsidRDefault="0064404C" w:rsidP="0064404C">
            <w:pPr>
              <w:spacing w:after="0" w:line="276" w:lineRule="auto"/>
              <w:rPr>
                <w:rFonts w:ascii="Times New Roman" w:hAnsi="Times New Roman"/>
              </w:rPr>
            </w:pPr>
            <w:r w:rsidRPr="00136E86">
              <w:rPr>
                <w:rFonts w:ascii="Times New Roman" w:eastAsia="Times New Roman" w:hAnsi="Times New Roman"/>
                <w:lang w:eastAsia="ru-RU"/>
              </w:rPr>
              <w:t> Домашнее задание: работа в группах:</w:t>
            </w:r>
            <w:r w:rsidRPr="00136E86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 составить коллаж «Петербург Достоевского», используя материал романа</w:t>
            </w:r>
          </w:p>
        </w:tc>
        <w:tc>
          <w:tcPr>
            <w:tcW w:w="3636" w:type="dxa"/>
          </w:tcPr>
          <w:p w14:paraId="1440799E" w14:textId="77777777" w:rsidR="0064404C" w:rsidRPr="003E7D7B" w:rsidRDefault="0064404C" w:rsidP="0064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D7B">
              <w:rPr>
                <w:rFonts w:ascii="Times New Roman" w:hAnsi="Times New Roman"/>
                <w:iCs/>
                <w:sz w:val="24"/>
                <w:szCs w:val="24"/>
              </w:rPr>
              <w:t>Заполняют третьею графу таблицы</w:t>
            </w:r>
            <w:r w:rsidRPr="003E7D7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7D7B">
              <w:rPr>
                <w:rFonts w:ascii="Times New Roman" w:hAnsi="Times New Roman"/>
                <w:iCs/>
                <w:sz w:val="24"/>
                <w:szCs w:val="24"/>
              </w:rPr>
              <w:t>начиная со слов</w:t>
            </w:r>
            <w:r w:rsidRPr="003E7D7B">
              <w:rPr>
                <w:rFonts w:ascii="Times New Roman" w:hAnsi="Times New Roman"/>
                <w:sz w:val="24"/>
                <w:szCs w:val="24"/>
              </w:rPr>
              <w:t xml:space="preserve"> «Почему…?», «В связи с чем…?» и т.д.</w:t>
            </w:r>
          </w:p>
          <w:p w14:paraId="08865DE5" w14:textId="77777777" w:rsidR="0064404C" w:rsidRPr="003E7D7B" w:rsidRDefault="0064404C" w:rsidP="006440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Уточняют (если есть вопросы) и записывают</w:t>
            </w:r>
          </w:p>
          <w:p w14:paraId="1DE80EEE" w14:textId="25CCD636" w:rsidR="0064404C" w:rsidRPr="00AE21A6" w:rsidRDefault="0064404C" w:rsidP="006440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1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64404C" w:rsidRPr="00AE21A6" w14:paraId="569BEA85" w14:textId="77777777" w:rsidTr="00E5014C">
        <w:tc>
          <w:tcPr>
            <w:tcW w:w="2818" w:type="dxa"/>
          </w:tcPr>
          <w:p w14:paraId="6DB9DA93" w14:textId="77777777" w:rsidR="0064404C" w:rsidRPr="00AE21A6" w:rsidRDefault="0064404C" w:rsidP="006440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21A6">
              <w:rPr>
                <w:rFonts w:ascii="Times New Roman" w:hAnsi="Times New Roman"/>
                <w:sz w:val="24"/>
                <w:szCs w:val="24"/>
              </w:rPr>
              <w:t>3. Заключительный этап</w:t>
            </w:r>
          </w:p>
        </w:tc>
        <w:tc>
          <w:tcPr>
            <w:tcW w:w="2096" w:type="dxa"/>
            <w:gridSpan w:val="2"/>
          </w:tcPr>
          <w:p w14:paraId="0E032F45" w14:textId="77777777" w:rsidR="0064404C" w:rsidRPr="00AE21A6" w:rsidRDefault="0064404C" w:rsidP="006440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21A6">
              <w:rPr>
                <w:rFonts w:ascii="Times New Roman" w:hAnsi="Times New Roman"/>
                <w:bCs/>
                <w:sz w:val="24"/>
                <w:szCs w:val="24"/>
              </w:rPr>
              <w:t xml:space="preserve">3.1. Подведение итогов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занятия</w:t>
            </w:r>
          </w:p>
        </w:tc>
        <w:tc>
          <w:tcPr>
            <w:tcW w:w="2243" w:type="dxa"/>
          </w:tcPr>
          <w:p w14:paraId="2B3912E7" w14:textId="467794E0" w:rsidR="0064404C" w:rsidRPr="00F90938" w:rsidRDefault="00F90938" w:rsidP="006440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0938">
              <w:rPr>
                <w:rFonts w:ascii="Times New Roman" w:hAnsi="Times New Roman"/>
                <w:sz w:val="24"/>
                <w:szCs w:val="24"/>
              </w:rPr>
              <w:t>Подведение итогов услышанного и увиденного на уроке</w:t>
            </w:r>
          </w:p>
        </w:tc>
        <w:tc>
          <w:tcPr>
            <w:tcW w:w="4583" w:type="dxa"/>
          </w:tcPr>
          <w:p w14:paraId="47970188" w14:textId="1A673542" w:rsidR="0064404C" w:rsidRPr="00AE21A6" w:rsidRDefault="00515982" w:rsidP="006440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5982">
              <w:rPr>
                <w:rFonts w:ascii="Times New Roman" w:hAnsi="Times New Roman"/>
                <w:sz w:val="24"/>
                <w:szCs w:val="24"/>
              </w:rPr>
              <w:t>Предлагает заполнить карточки по рефлексии,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792D" w:rsidRPr="00515982">
              <w:rPr>
                <w:rFonts w:ascii="Times New Roman" w:hAnsi="Times New Roman"/>
                <w:sz w:val="24"/>
                <w:szCs w:val="24"/>
              </w:rPr>
              <w:t>подвести итоги</w:t>
            </w:r>
            <w:r w:rsidRPr="00515982">
              <w:rPr>
                <w:rFonts w:ascii="Times New Roman" w:hAnsi="Times New Roman"/>
                <w:sz w:val="24"/>
                <w:szCs w:val="24"/>
              </w:rPr>
              <w:t xml:space="preserve"> своей учебной деятельности</w:t>
            </w:r>
          </w:p>
        </w:tc>
        <w:tc>
          <w:tcPr>
            <w:tcW w:w="3636" w:type="dxa"/>
          </w:tcPr>
          <w:p w14:paraId="066C9A2D" w14:textId="77777777" w:rsidR="00F1792D" w:rsidRPr="00F1792D" w:rsidRDefault="00F1792D" w:rsidP="00F1792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92D">
              <w:rPr>
                <w:rFonts w:ascii="Times New Roman" w:hAnsi="Times New Roman"/>
                <w:sz w:val="24"/>
                <w:szCs w:val="24"/>
              </w:rPr>
              <w:t xml:space="preserve">Составляют </w:t>
            </w:r>
            <w:proofErr w:type="spellStart"/>
            <w:r w:rsidRPr="00F1792D"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 w:rsidRPr="00F179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F6353F1" w14:textId="1B5545F0" w:rsidR="00F1792D" w:rsidRPr="00F1792D" w:rsidRDefault="00F1792D" w:rsidP="00F1792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F1792D">
              <w:rPr>
                <w:rFonts w:ascii="Times New Roman" w:hAnsi="Times New Roman"/>
                <w:sz w:val="24"/>
                <w:szCs w:val="24"/>
              </w:rPr>
              <w:t>Пример:</w:t>
            </w:r>
          </w:p>
          <w:p w14:paraId="709802BD" w14:textId="77777777" w:rsidR="00F1792D" w:rsidRPr="00F1792D" w:rsidRDefault="00F1792D" w:rsidP="00F1792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92D">
              <w:rPr>
                <w:rFonts w:ascii="Times New Roman" w:hAnsi="Times New Roman"/>
                <w:sz w:val="24"/>
                <w:szCs w:val="24"/>
              </w:rPr>
              <w:t>Петербург серый, грязный,</w:t>
            </w:r>
          </w:p>
          <w:p w14:paraId="12AE03B9" w14:textId="77777777" w:rsidR="00F1792D" w:rsidRPr="00F1792D" w:rsidRDefault="00F1792D" w:rsidP="00F1792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92D">
              <w:rPr>
                <w:rFonts w:ascii="Times New Roman" w:hAnsi="Times New Roman"/>
                <w:sz w:val="24"/>
                <w:szCs w:val="24"/>
              </w:rPr>
              <w:t>Ожесточает, давит, угнетает,</w:t>
            </w:r>
          </w:p>
          <w:p w14:paraId="38D19BCF" w14:textId="77777777" w:rsidR="00F1792D" w:rsidRPr="00F1792D" w:rsidRDefault="00F1792D" w:rsidP="00F1792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92D">
              <w:rPr>
                <w:rFonts w:ascii="Times New Roman" w:hAnsi="Times New Roman"/>
                <w:sz w:val="24"/>
                <w:szCs w:val="24"/>
              </w:rPr>
              <w:t>Разочаровывает, губит,</w:t>
            </w:r>
          </w:p>
          <w:p w14:paraId="0722A18A" w14:textId="5C53389A" w:rsidR="0064404C" w:rsidRPr="00AE21A6" w:rsidRDefault="00F1792D" w:rsidP="00F1792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92D">
              <w:rPr>
                <w:rFonts w:ascii="Times New Roman" w:hAnsi="Times New Roman"/>
                <w:sz w:val="24"/>
                <w:szCs w:val="24"/>
              </w:rPr>
              <w:lastRenderedPageBreak/>
              <w:t>Не пожалеет он- погубит.</w:t>
            </w:r>
          </w:p>
        </w:tc>
      </w:tr>
    </w:tbl>
    <w:p w14:paraId="3680E3C8" w14:textId="77777777" w:rsidR="00394E82" w:rsidRDefault="00394E82" w:rsidP="00471CFA">
      <w:pPr>
        <w:jc w:val="both"/>
        <w:rPr>
          <w:rFonts w:ascii="Times New Roman" w:hAnsi="Times New Roman"/>
          <w:sz w:val="24"/>
          <w:szCs w:val="24"/>
        </w:rPr>
      </w:pPr>
    </w:p>
    <w:sectPr w:rsidR="00394E82" w:rsidSect="006A4FBE">
      <w:footerReference w:type="even" r:id="rId11"/>
      <w:footerReference w:type="default" r:id="rId12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D5591" w14:textId="77777777" w:rsidR="00F656D1" w:rsidRDefault="00F656D1">
      <w:r>
        <w:separator/>
      </w:r>
    </w:p>
  </w:endnote>
  <w:endnote w:type="continuationSeparator" w:id="0">
    <w:p w14:paraId="32FC898E" w14:textId="77777777" w:rsidR="00F656D1" w:rsidRDefault="00F6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7AC09" w14:textId="77777777" w:rsidR="00394E82" w:rsidRDefault="00394E82" w:rsidP="00992DC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C5FC224" w14:textId="77777777" w:rsidR="00394E82" w:rsidRDefault="00394E82" w:rsidP="007D450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C616" w14:textId="77777777" w:rsidR="00394E82" w:rsidRDefault="00394E82" w:rsidP="00992DC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441DA">
      <w:rPr>
        <w:rStyle w:val="a9"/>
        <w:noProof/>
      </w:rPr>
      <w:t>1</w:t>
    </w:r>
    <w:r>
      <w:rPr>
        <w:rStyle w:val="a9"/>
      </w:rPr>
      <w:fldChar w:fldCharType="end"/>
    </w:r>
  </w:p>
  <w:p w14:paraId="5EA51AB9" w14:textId="77777777" w:rsidR="00394E82" w:rsidRDefault="00394E82" w:rsidP="007D450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11C43" w14:textId="77777777" w:rsidR="00F656D1" w:rsidRDefault="00F656D1">
      <w:r>
        <w:separator/>
      </w:r>
    </w:p>
  </w:footnote>
  <w:footnote w:type="continuationSeparator" w:id="0">
    <w:p w14:paraId="380F9F37" w14:textId="77777777" w:rsidR="00F656D1" w:rsidRDefault="00F65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15E77"/>
    <w:multiLevelType w:val="multilevel"/>
    <w:tmpl w:val="89504F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43845DF7"/>
    <w:multiLevelType w:val="hybridMultilevel"/>
    <w:tmpl w:val="0E4CF22C"/>
    <w:lvl w:ilvl="0" w:tplc="130E7A4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E1665"/>
    <w:multiLevelType w:val="multilevel"/>
    <w:tmpl w:val="B976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3F6E5B"/>
    <w:multiLevelType w:val="hybridMultilevel"/>
    <w:tmpl w:val="D452F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E5D54"/>
    <w:multiLevelType w:val="hybridMultilevel"/>
    <w:tmpl w:val="7CC04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4C7"/>
    <w:rsid w:val="0000754F"/>
    <w:rsid w:val="00012E2E"/>
    <w:rsid w:val="0004210B"/>
    <w:rsid w:val="000653AF"/>
    <w:rsid w:val="00077AC1"/>
    <w:rsid w:val="00083A2B"/>
    <w:rsid w:val="000858EC"/>
    <w:rsid w:val="00094CC1"/>
    <w:rsid w:val="000A2CAA"/>
    <w:rsid w:val="000A4AF5"/>
    <w:rsid w:val="000B5060"/>
    <w:rsid w:val="000D2E81"/>
    <w:rsid w:val="000E51E9"/>
    <w:rsid w:val="001364CE"/>
    <w:rsid w:val="00136E86"/>
    <w:rsid w:val="001420C2"/>
    <w:rsid w:val="001429C9"/>
    <w:rsid w:val="00157883"/>
    <w:rsid w:val="00165013"/>
    <w:rsid w:val="00175AC8"/>
    <w:rsid w:val="001C44D0"/>
    <w:rsid w:val="001D7184"/>
    <w:rsid w:val="001F52DE"/>
    <w:rsid w:val="00232F78"/>
    <w:rsid w:val="00233710"/>
    <w:rsid w:val="00246C6F"/>
    <w:rsid w:val="0024725D"/>
    <w:rsid w:val="00262A70"/>
    <w:rsid w:val="002B0E5E"/>
    <w:rsid w:val="002B43B4"/>
    <w:rsid w:val="002B4646"/>
    <w:rsid w:val="002B4A35"/>
    <w:rsid w:val="002B7A97"/>
    <w:rsid w:val="003111FC"/>
    <w:rsid w:val="00315581"/>
    <w:rsid w:val="00326E01"/>
    <w:rsid w:val="00341517"/>
    <w:rsid w:val="00356C2A"/>
    <w:rsid w:val="00367C59"/>
    <w:rsid w:val="0038554B"/>
    <w:rsid w:val="00393272"/>
    <w:rsid w:val="0039345A"/>
    <w:rsid w:val="00394E82"/>
    <w:rsid w:val="003A2256"/>
    <w:rsid w:val="003A2649"/>
    <w:rsid w:val="003A6D39"/>
    <w:rsid w:val="003B5EF6"/>
    <w:rsid w:val="003C471F"/>
    <w:rsid w:val="003C5366"/>
    <w:rsid w:val="003D05DF"/>
    <w:rsid w:val="003E7D7B"/>
    <w:rsid w:val="00413836"/>
    <w:rsid w:val="0043781C"/>
    <w:rsid w:val="004544C7"/>
    <w:rsid w:val="00471CFA"/>
    <w:rsid w:val="004B6971"/>
    <w:rsid w:val="004D356E"/>
    <w:rsid w:val="004F43FA"/>
    <w:rsid w:val="004F5053"/>
    <w:rsid w:val="00506B40"/>
    <w:rsid w:val="00515982"/>
    <w:rsid w:val="00524958"/>
    <w:rsid w:val="005317B9"/>
    <w:rsid w:val="00531AE6"/>
    <w:rsid w:val="005427B8"/>
    <w:rsid w:val="00571F61"/>
    <w:rsid w:val="0057230A"/>
    <w:rsid w:val="00576C73"/>
    <w:rsid w:val="0058427C"/>
    <w:rsid w:val="00594190"/>
    <w:rsid w:val="005A01A5"/>
    <w:rsid w:val="005A388E"/>
    <w:rsid w:val="005B4787"/>
    <w:rsid w:val="005E53B8"/>
    <w:rsid w:val="005F4BF9"/>
    <w:rsid w:val="00615742"/>
    <w:rsid w:val="00622400"/>
    <w:rsid w:val="00636290"/>
    <w:rsid w:val="0064404C"/>
    <w:rsid w:val="00656266"/>
    <w:rsid w:val="00657076"/>
    <w:rsid w:val="0066026A"/>
    <w:rsid w:val="00662679"/>
    <w:rsid w:val="00697F58"/>
    <w:rsid w:val="006A0A42"/>
    <w:rsid w:val="006A4FBE"/>
    <w:rsid w:val="006C7617"/>
    <w:rsid w:val="006E1AE2"/>
    <w:rsid w:val="006F0194"/>
    <w:rsid w:val="00700F7E"/>
    <w:rsid w:val="007125DA"/>
    <w:rsid w:val="00724015"/>
    <w:rsid w:val="007269FB"/>
    <w:rsid w:val="00745545"/>
    <w:rsid w:val="007536AD"/>
    <w:rsid w:val="007C2508"/>
    <w:rsid w:val="007D201C"/>
    <w:rsid w:val="007D450B"/>
    <w:rsid w:val="007F1B8A"/>
    <w:rsid w:val="007F1B90"/>
    <w:rsid w:val="00811AAE"/>
    <w:rsid w:val="00811EBA"/>
    <w:rsid w:val="00812AD2"/>
    <w:rsid w:val="0085475D"/>
    <w:rsid w:val="008672E2"/>
    <w:rsid w:val="00871BC2"/>
    <w:rsid w:val="008A0293"/>
    <w:rsid w:val="008D0C6F"/>
    <w:rsid w:val="008D1D97"/>
    <w:rsid w:val="008D5667"/>
    <w:rsid w:val="008E3904"/>
    <w:rsid w:val="009111D6"/>
    <w:rsid w:val="009249E9"/>
    <w:rsid w:val="00931A0B"/>
    <w:rsid w:val="009821D4"/>
    <w:rsid w:val="0098720C"/>
    <w:rsid w:val="00992DC0"/>
    <w:rsid w:val="009A4A40"/>
    <w:rsid w:val="009B7B21"/>
    <w:rsid w:val="009B7BAC"/>
    <w:rsid w:val="009C0ADE"/>
    <w:rsid w:val="009C61F2"/>
    <w:rsid w:val="009E2F7F"/>
    <w:rsid w:val="009F496F"/>
    <w:rsid w:val="00A0056D"/>
    <w:rsid w:val="00A0254F"/>
    <w:rsid w:val="00A12F33"/>
    <w:rsid w:val="00A3367F"/>
    <w:rsid w:val="00A44F0C"/>
    <w:rsid w:val="00A517DB"/>
    <w:rsid w:val="00A52EC8"/>
    <w:rsid w:val="00A723D9"/>
    <w:rsid w:val="00AA0083"/>
    <w:rsid w:val="00AC1930"/>
    <w:rsid w:val="00AC2CB2"/>
    <w:rsid w:val="00AC52D6"/>
    <w:rsid w:val="00AE21A6"/>
    <w:rsid w:val="00AF2BEE"/>
    <w:rsid w:val="00AF5E50"/>
    <w:rsid w:val="00B01C28"/>
    <w:rsid w:val="00B578AE"/>
    <w:rsid w:val="00B723DA"/>
    <w:rsid w:val="00B7383F"/>
    <w:rsid w:val="00B842CE"/>
    <w:rsid w:val="00BA1E17"/>
    <w:rsid w:val="00BE0C55"/>
    <w:rsid w:val="00C04F91"/>
    <w:rsid w:val="00C05E13"/>
    <w:rsid w:val="00C15862"/>
    <w:rsid w:val="00C16764"/>
    <w:rsid w:val="00C35104"/>
    <w:rsid w:val="00C3613F"/>
    <w:rsid w:val="00C77968"/>
    <w:rsid w:val="00CC5E1C"/>
    <w:rsid w:val="00CD3644"/>
    <w:rsid w:val="00CD3B4A"/>
    <w:rsid w:val="00CE5F86"/>
    <w:rsid w:val="00D01EAB"/>
    <w:rsid w:val="00D02A97"/>
    <w:rsid w:val="00D1651F"/>
    <w:rsid w:val="00D20732"/>
    <w:rsid w:val="00D2391D"/>
    <w:rsid w:val="00D30DEB"/>
    <w:rsid w:val="00D435ED"/>
    <w:rsid w:val="00D441DA"/>
    <w:rsid w:val="00D842DC"/>
    <w:rsid w:val="00D91385"/>
    <w:rsid w:val="00D91F32"/>
    <w:rsid w:val="00D926A0"/>
    <w:rsid w:val="00DA1563"/>
    <w:rsid w:val="00DC2867"/>
    <w:rsid w:val="00DE4CD7"/>
    <w:rsid w:val="00DE64E4"/>
    <w:rsid w:val="00DF47B8"/>
    <w:rsid w:val="00DF58AC"/>
    <w:rsid w:val="00DF5C73"/>
    <w:rsid w:val="00DF5DF7"/>
    <w:rsid w:val="00E25A1E"/>
    <w:rsid w:val="00E4523D"/>
    <w:rsid w:val="00E5014C"/>
    <w:rsid w:val="00E5017C"/>
    <w:rsid w:val="00E768E6"/>
    <w:rsid w:val="00E8547F"/>
    <w:rsid w:val="00E90294"/>
    <w:rsid w:val="00E968EE"/>
    <w:rsid w:val="00ED2747"/>
    <w:rsid w:val="00F159E5"/>
    <w:rsid w:val="00F1792D"/>
    <w:rsid w:val="00F275A4"/>
    <w:rsid w:val="00F34F98"/>
    <w:rsid w:val="00F446CF"/>
    <w:rsid w:val="00F60CC0"/>
    <w:rsid w:val="00F656D1"/>
    <w:rsid w:val="00F82D52"/>
    <w:rsid w:val="00F90938"/>
    <w:rsid w:val="00FA204F"/>
    <w:rsid w:val="00FA237B"/>
    <w:rsid w:val="00FC53F5"/>
    <w:rsid w:val="00FC5946"/>
    <w:rsid w:val="00FD38C4"/>
    <w:rsid w:val="00FE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3A87D"/>
  <w15:docId w15:val="{39D5B6B6-7E3E-4E98-96B8-3A24DF42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1F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1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94190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rsid w:val="007D450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a7">
    <w:name w:val="footer"/>
    <w:basedOn w:val="a"/>
    <w:link w:val="a8"/>
    <w:uiPriority w:val="99"/>
    <w:rsid w:val="007D45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lang w:eastAsia="en-US"/>
    </w:rPr>
  </w:style>
  <w:style w:type="character" w:styleId="a9">
    <w:name w:val="page number"/>
    <w:uiPriority w:val="99"/>
    <w:rsid w:val="007D450B"/>
    <w:rPr>
      <w:rFonts w:cs="Times New Roman"/>
    </w:rPr>
  </w:style>
  <w:style w:type="character" w:styleId="aa">
    <w:name w:val="Hyperlink"/>
    <w:basedOn w:val="a0"/>
    <w:unhideWhenUsed/>
    <w:rsid w:val="007F1B8A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77968"/>
    <w:rPr>
      <w:color w:val="605E5C"/>
      <w:shd w:val="clear" w:color="auto" w:fill="E1DFDD"/>
    </w:rPr>
  </w:style>
  <w:style w:type="paragraph" w:styleId="ac">
    <w:name w:val="No Spacing"/>
    <w:uiPriority w:val="1"/>
    <w:qFormat/>
    <w:rsid w:val="003C536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vi.ru/watch/339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cior.edu.ru/card/28411/obraz-peterburga-v-romane-f-m-dostoevskogo-prestuplenie-i-nakazanie-bazovoe-izucheni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ior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880DA-B697-41BD-A080-3B2BFC13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Прихода Т.Е.</dc:creator>
  <cp:lastModifiedBy>Маргарита Варзар</cp:lastModifiedBy>
  <cp:revision>60</cp:revision>
  <dcterms:created xsi:type="dcterms:W3CDTF">2024-04-05T05:25:00Z</dcterms:created>
  <dcterms:modified xsi:type="dcterms:W3CDTF">2024-04-17T14:42:00Z</dcterms:modified>
</cp:coreProperties>
</file>